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9A69" w14:textId="77777777" w:rsidR="00F323D9" w:rsidRDefault="0089616F">
      <w:pPr>
        <w:spacing w:after="34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ТЕХНИЧЕСКОЕ ЗАДАНИЕ</w:t>
      </w:r>
    </w:p>
    <w:p w14:paraId="7BC971CD" w14:textId="77777777" w:rsidR="00F323D9" w:rsidRDefault="0089616F">
      <w:pPr>
        <w:jc w:val="center"/>
        <w:rPr>
          <w:color w:val="3A3A36"/>
        </w:rPr>
      </w:pPr>
      <w:r>
        <w:rPr>
          <w:b/>
          <w:color w:val="3A3A36"/>
          <w:sz w:val="24"/>
          <w:szCs w:val="24"/>
        </w:rPr>
        <w:t xml:space="preserve">на выполнение работ по свинчиванию обсадных труб с записью и предоставлением момента свинчивания в цифровом виде, включая предоставление оборудования, инженерной поддержки и инструментов на </w:t>
      </w:r>
      <w:proofErr w:type="spellStart"/>
      <w:r>
        <w:rPr>
          <w:b/>
          <w:color w:val="3A3A36"/>
          <w:sz w:val="24"/>
          <w:szCs w:val="24"/>
        </w:rPr>
        <w:t>Салымской</w:t>
      </w:r>
      <w:proofErr w:type="spellEnd"/>
      <w:r>
        <w:rPr>
          <w:b/>
          <w:color w:val="3A3A36"/>
          <w:sz w:val="24"/>
          <w:szCs w:val="24"/>
        </w:rPr>
        <w:t xml:space="preserve"> группе месторождений</w:t>
      </w:r>
    </w:p>
    <w:p w14:paraId="7A1FC67F" w14:textId="77777777" w:rsidR="00F323D9" w:rsidRDefault="00F323D9">
      <w:pPr>
        <w:spacing w:after="340" w:line="240" w:lineRule="auto"/>
        <w:jc w:val="both"/>
        <w:rPr>
          <w:rFonts w:ascii="Arial" w:eastAsia="Arial" w:hAnsi="Arial" w:cs="Arial"/>
          <w:sz w:val="24"/>
        </w:rPr>
      </w:pPr>
    </w:p>
    <w:p w14:paraId="300EEE40" w14:textId="77777777" w:rsidR="00F323D9" w:rsidRDefault="00F323D9">
      <w:pPr>
        <w:spacing w:after="340" w:line="240" w:lineRule="auto"/>
        <w:jc w:val="right"/>
        <w:rPr>
          <w:rFonts w:ascii="Arial" w:eastAsia="Arial" w:hAnsi="Arial" w:cs="Arial"/>
          <w:sz w:val="24"/>
        </w:rPr>
      </w:pPr>
    </w:p>
    <w:sdt>
      <w:sdtPr>
        <w:rPr>
          <w:color w:val="auto"/>
          <w:sz w:val="24"/>
          <w:u w:val="none"/>
        </w:rPr>
        <w:id w:val="1999688785"/>
        <w:placeholder>
          <w:docPart w:val="DefaultPlaceholder_TEXT"/>
        </w:placeholder>
        <w:docPartObj>
          <w:docPartGallery w:val="Table of Contents"/>
          <w:docPartUnique/>
        </w:docPartObj>
      </w:sdtPr>
      <w:sdtEndPr/>
      <w:sdtContent>
        <w:p w14:paraId="47D6C752" w14:textId="77777777" w:rsidR="00F323D9" w:rsidRDefault="0089616F">
          <w:pPr>
            <w:pStyle w:val="42"/>
            <w:tabs>
              <w:tab w:val="left" w:pos="1508"/>
              <w:tab w:val="right" w:leader="dot" w:pos="9354"/>
            </w:tabs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TOC \o "1-9" \h </w:instrText>
          </w:r>
          <w:r>
            <w:rPr>
              <w:sz w:val="24"/>
            </w:rPr>
            <w:fldChar w:fldCharType="separate"/>
          </w:r>
          <w:hyperlink w:anchor="_Toc7" w:tooltip="#_Toc7" w:history="1">
            <w:r>
              <w:rPr>
                <w:rFonts w:ascii="Arial" w:eastAsia="Arial" w:hAnsi="Arial" w:cs="Arial"/>
              </w:rPr>
              <w:t>1.</w:t>
            </w:r>
            <w:r>
              <w:tab/>
            </w:r>
            <w:r>
              <w:rPr>
                <w:rStyle w:val="af"/>
              </w:rPr>
              <w:t>Введение</w:t>
            </w:r>
            <w:r>
              <w:tab/>
            </w:r>
            <w:r>
              <w:fldChar w:fldCharType="begin"/>
            </w:r>
            <w:r>
              <w:instrText>PAGEREF _Toc7 \h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5A965DD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8" w:tooltip="#_Toc8" w:history="1">
            <w:r w:rsidR="0089616F">
              <w:rPr>
                <w:rFonts w:ascii="Arial" w:eastAsia="Arial" w:hAnsi="Arial" w:cs="Arial"/>
              </w:rPr>
              <w:t>2.</w:t>
            </w:r>
            <w:r w:rsidR="0089616F">
              <w:tab/>
            </w:r>
            <w:r w:rsidR="0089616F">
              <w:rPr>
                <w:rStyle w:val="af"/>
              </w:rPr>
              <w:t>Общие сведения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_Toc8 \h</w:instrText>
            </w:r>
            <w:r w:rsidR="0089616F">
              <w:fldChar w:fldCharType="separate"/>
            </w:r>
            <w:r w:rsidR="0089616F">
              <w:t>2</w:t>
            </w:r>
            <w:r w:rsidR="0089616F">
              <w:fldChar w:fldCharType="end"/>
            </w:r>
          </w:hyperlink>
        </w:p>
        <w:p w14:paraId="1EB5974B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9" w:tooltip="#_Toc9" w:history="1">
            <w:r w:rsidR="0089616F">
              <w:rPr>
                <w:rFonts w:ascii="Arial" w:eastAsia="Arial" w:hAnsi="Arial" w:cs="Arial"/>
              </w:rPr>
              <w:t>3.</w:t>
            </w:r>
            <w:r w:rsidR="0089616F">
              <w:tab/>
            </w:r>
            <w:r w:rsidR="0089616F">
              <w:rPr>
                <w:rStyle w:val="af"/>
              </w:rPr>
              <w:t>Общие требования по оказанию сервисов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_Toc9 \h</w:instrText>
            </w:r>
            <w:r w:rsidR="0089616F">
              <w:fldChar w:fldCharType="separate"/>
            </w:r>
            <w:r w:rsidR="0089616F">
              <w:t>2</w:t>
            </w:r>
            <w:r w:rsidR="0089616F">
              <w:fldChar w:fldCharType="end"/>
            </w:r>
          </w:hyperlink>
        </w:p>
        <w:p w14:paraId="3779E114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10" w:tooltip="#_Toc10" w:history="1">
            <w:r w:rsidR="0089616F">
              <w:rPr>
                <w:rFonts w:ascii="Arial" w:eastAsia="Arial" w:hAnsi="Arial" w:cs="Arial"/>
              </w:rPr>
              <w:t>4.</w:t>
            </w:r>
            <w:r w:rsidR="0089616F">
              <w:tab/>
            </w:r>
            <w:r w:rsidR="0089616F">
              <w:rPr>
                <w:rStyle w:val="af"/>
              </w:rPr>
              <w:t>Технические требования к оказанию УСЛУГ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_Toc10 \h</w:instrText>
            </w:r>
            <w:r w:rsidR="0089616F">
              <w:fldChar w:fldCharType="separate"/>
            </w:r>
            <w:r w:rsidR="0089616F">
              <w:t>4</w:t>
            </w:r>
            <w:r w:rsidR="0089616F">
              <w:fldChar w:fldCharType="end"/>
            </w:r>
          </w:hyperlink>
        </w:p>
        <w:p w14:paraId="59BC8505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11" w:tooltip="#_Toc11" w:history="1">
            <w:r w:rsidR="0089616F">
              <w:rPr>
                <w:rFonts w:ascii="Arial" w:eastAsia="Arial" w:hAnsi="Arial" w:cs="Arial"/>
              </w:rPr>
              <w:t>5.</w:t>
            </w:r>
            <w:r w:rsidR="0089616F">
              <w:tab/>
            </w:r>
            <w:r w:rsidR="0089616F">
              <w:rPr>
                <w:rStyle w:val="af"/>
                <w:bCs/>
              </w:rPr>
              <w:t>Перечень необходимого основного оборудования, предоставляемое ИСПОЛНИТЕЛЕМ: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_Toc11 \h</w:instrText>
            </w:r>
            <w:r w:rsidR="0089616F">
              <w:fldChar w:fldCharType="separate"/>
            </w:r>
            <w:r w:rsidR="0089616F">
              <w:t>5</w:t>
            </w:r>
            <w:r w:rsidR="0089616F">
              <w:fldChar w:fldCharType="end"/>
            </w:r>
          </w:hyperlink>
        </w:p>
        <w:p w14:paraId="3047F8F8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12" w:tooltip="#_Toc12" w:history="1">
            <w:r w:rsidR="0089616F">
              <w:rPr>
                <w:rFonts w:ascii="Arial" w:eastAsia="Arial" w:hAnsi="Arial" w:cs="Arial"/>
              </w:rPr>
              <w:t>6.</w:t>
            </w:r>
            <w:r w:rsidR="0089616F">
              <w:tab/>
            </w:r>
            <w:r w:rsidR="0089616F">
              <w:rPr>
                <w:rStyle w:val="af"/>
              </w:rPr>
              <w:t>Требование к оборудованию ИСПОЛНИТЕЛЯ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_Toc12 \h</w:instrText>
            </w:r>
            <w:r w:rsidR="0089616F">
              <w:fldChar w:fldCharType="separate"/>
            </w:r>
            <w:r w:rsidR="0089616F">
              <w:t>6</w:t>
            </w:r>
            <w:r w:rsidR="0089616F">
              <w:fldChar w:fldCharType="end"/>
            </w:r>
          </w:hyperlink>
        </w:p>
        <w:p w14:paraId="54270800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13" w:tooltip="#_Toc13" w:history="1">
            <w:r w:rsidR="0089616F">
              <w:rPr>
                <w:rFonts w:ascii="Arial" w:eastAsia="Arial" w:hAnsi="Arial" w:cs="Arial"/>
              </w:rPr>
              <w:t>7.</w:t>
            </w:r>
            <w:r w:rsidR="0089616F">
              <w:tab/>
            </w:r>
            <w:r w:rsidR="0089616F">
              <w:rPr>
                <w:rStyle w:val="af"/>
              </w:rPr>
              <w:t>Требования к составу бригады по свинчиванию, спуску обсадных труб и внутрискважинного оборудования в скважину на одном объекте: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_Toc13 \h</w:instrText>
            </w:r>
            <w:r w:rsidR="0089616F">
              <w:fldChar w:fldCharType="separate"/>
            </w:r>
            <w:r w:rsidR="0089616F">
              <w:t>6</w:t>
            </w:r>
            <w:r w:rsidR="0089616F">
              <w:fldChar w:fldCharType="end"/>
            </w:r>
          </w:hyperlink>
        </w:p>
        <w:p w14:paraId="786AD3E5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23" w:tooltip="#_Toc23" w:history="1">
            <w:r w:rsidR="0089616F">
              <w:rPr>
                <w:rFonts w:ascii="Arial" w:eastAsia="Arial" w:hAnsi="Arial" w:cs="Arial"/>
              </w:rPr>
              <w:t>8.</w:t>
            </w:r>
            <w:r w:rsidR="0089616F">
              <w:tab/>
            </w:r>
            <w:r w:rsidR="0089616F">
              <w:rPr>
                <w:rStyle w:val="af"/>
              </w:rPr>
              <w:t>Срок оказания УСЛУГ согласно графика строительства скважины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_Toc23 \h</w:instrText>
            </w:r>
            <w:r w:rsidR="0089616F">
              <w:fldChar w:fldCharType="separate"/>
            </w:r>
            <w:r w:rsidR="0089616F">
              <w:t>7</w:t>
            </w:r>
            <w:r w:rsidR="0089616F">
              <w:fldChar w:fldCharType="end"/>
            </w:r>
          </w:hyperlink>
        </w:p>
        <w:p w14:paraId="354FE79C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24" w:tooltip="#_Toc24" w:history="1">
            <w:r w:rsidR="0089616F">
              <w:rPr>
                <w:rFonts w:ascii="Arial" w:eastAsia="Arial" w:hAnsi="Arial" w:cs="Arial"/>
              </w:rPr>
              <w:t>9.</w:t>
            </w:r>
            <w:r w:rsidR="0089616F">
              <w:tab/>
            </w:r>
            <w:r w:rsidR="0089616F">
              <w:rPr>
                <w:rStyle w:val="af"/>
              </w:rPr>
              <w:t>Оценочный объем и сроки оказания УСЛУГ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_Toc24 \h</w:instrText>
            </w:r>
            <w:r w:rsidR="0089616F">
              <w:fldChar w:fldCharType="separate"/>
            </w:r>
            <w:r w:rsidR="0089616F">
              <w:t>9</w:t>
            </w:r>
            <w:r w:rsidR="0089616F">
              <w:fldChar w:fldCharType="end"/>
            </w:r>
          </w:hyperlink>
        </w:p>
        <w:p w14:paraId="55752968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25" w:tooltip="#_Toc25" w:history="1">
            <w:r w:rsidR="0089616F">
              <w:rPr>
                <w:rFonts w:ascii="Arial" w:eastAsia="Arial" w:hAnsi="Arial" w:cs="Arial"/>
              </w:rPr>
              <w:t>10.</w:t>
            </w:r>
            <w:r w:rsidR="0089616F">
              <w:tab/>
            </w:r>
            <w:r w:rsidR="0089616F">
              <w:rPr>
                <w:rStyle w:val="af"/>
              </w:rPr>
              <w:t xml:space="preserve">Приемка УСЛУГ 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_Toc25 \h</w:instrText>
            </w:r>
            <w:r w:rsidR="0089616F">
              <w:fldChar w:fldCharType="separate"/>
            </w:r>
            <w:r w:rsidR="0089616F">
              <w:t>10</w:t>
            </w:r>
            <w:r w:rsidR="0089616F">
              <w:fldChar w:fldCharType="end"/>
            </w:r>
          </w:hyperlink>
        </w:p>
        <w:p w14:paraId="0AC25D8A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26" w:tooltip="#_Toc26" w:history="1">
            <w:r w:rsidR="0089616F">
              <w:rPr>
                <w:rFonts w:ascii="Arial" w:eastAsia="Arial" w:hAnsi="Arial" w:cs="Arial"/>
              </w:rPr>
              <w:t>11.</w:t>
            </w:r>
            <w:r w:rsidR="0089616F">
              <w:tab/>
            </w:r>
            <w:r w:rsidR="0089616F">
              <w:rPr>
                <w:rStyle w:val="af"/>
              </w:rPr>
              <w:t>Приложение 1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_Toc26 \h</w:instrText>
            </w:r>
            <w:r w:rsidR="0089616F">
              <w:fldChar w:fldCharType="separate"/>
            </w:r>
            <w:r w:rsidR="0089616F">
              <w:t>11</w:t>
            </w:r>
            <w:r w:rsidR="0089616F">
              <w:fldChar w:fldCharType="end"/>
            </w:r>
          </w:hyperlink>
        </w:p>
        <w:p w14:paraId="5D8B3A0B" w14:textId="77777777" w:rsidR="00F323D9" w:rsidRDefault="00D2428F">
          <w:pPr>
            <w:pStyle w:val="42"/>
            <w:tabs>
              <w:tab w:val="left" w:pos="1508"/>
              <w:tab w:val="right" w:leader="dot" w:pos="9354"/>
            </w:tabs>
          </w:pPr>
          <w:hyperlink w:anchor="_Toc27" w:tooltip="#_Toc27" w:history="1">
            <w:r w:rsidR="0089616F">
              <w:rPr>
                <w:rFonts w:ascii="Arial" w:eastAsia="Arial" w:hAnsi="Arial" w:cs="Arial"/>
              </w:rPr>
              <w:t>12.</w:t>
            </w:r>
            <w:r w:rsidR="0089616F">
              <w:tab/>
            </w:r>
            <w:r w:rsidR="0089616F">
              <w:rPr>
                <w:rStyle w:val="af"/>
              </w:rPr>
              <w:t>Приложение 2</w:t>
            </w:r>
            <w:r w:rsidR="0089616F">
              <w:tab/>
            </w:r>
            <w:r w:rsidR="0089616F">
              <w:fldChar w:fldCharType="begin"/>
            </w:r>
            <w:r w:rsidR="0089616F">
              <w:instrText>PAGEREF _Toc27 \h</w:instrText>
            </w:r>
            <w:r w:rsidR="0089616F">
              <w:fldChar w:fldCharType="separate"/>
            </w:r>
            <w:r w:rsidR="0089616F">
              <w:t>12</w:t>
            </w:r>
            <w:r w:rsidR="0089616F">
              <w:fldChar w:fldCharType="end"/>
            </w:r>
          </w:hyperlink>
        </w:p>
        <w:p w14:paraId="413E99B4" w14:textId="77777777" w:rsidR="00F323D9" w:rsidRDefault="0089616F">
          <w:pPr>
            <w:rPr>
              <w:color w:val="000000"/>
              <w:sz w:val="24"/>
            </w:rPr>
          </w:pPr>
          <w:r>
            <w:rPr>
              <w:color w:val="000000" w:themeColor="text1"/>
              <w:sz w:val="24"/>
            </w:rPr>
            <w:fldChar w:fldCharType="end"/>
          </w:r>
        </w:p>
      </w:sdtContent>
    </w:sdt>
    <w:p w14:paraId="199B62D6" w14:textId="77777777" w:rsidR="00F323D9" w:rsidRDefault="0089616F">
      <w:pPr>
        <w:spacing w:after="34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792B7A6A" w14:textId="77777777" w:rsidR="00F323D9" w:rsidRDefault="0089616F">
      <w:pPr>
        <w:pStyle w:val="4"/>
        <w:numPr>
          <w:ilvl w:val="0"/>
          <w:numId w:val="40"/>
        </w:numPr>
        <w:jc w:val="both"/>
      </w:pPr>
      <w:bookmarkStart w:id="0" w:name="_Введение_"/>
      <w:bookmarkStart w:id="1" w:name="_Toc7"/>
      <w:bookmarkEnd w:id="0"/>
      <w:r>
        <w:lastRenderedPageBreak/>
        <w:t>Введение</w:t>
      </w:r>
      <w:bookmarkEnd w:id="1"/>
    </w:p>
    <w:p w14:paraId="14042A13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РАБОТЫ предназначены для соблюдения требований производителя обсадных труб с премиальными резьбовыми соединениями с целью сохранения гарантийных условий, качественного свинчивания и обеспечения заявленных производителем технических характеристик соединения.</w:t>
      </w:r>
    </w:p>
    <w:p w14:paraId="7ECECE3A" w14:textId="77777777" w:rsidR="00F323D9" w:rsidRDefault="0089616F">
      <w:pPr>
        <w:pStyle w:val="4"/>
        <w:numPr>
          <w:ilvl w:val="0"/>
          <w:numId w:val="40"/>
        </w:numPr>
        <w:jc w:val="both"/>
      </w:pPr>
      <w:bookmarkStart w:id="2" w:name="_Общие_свед"/>
      <w:bookmarkStart w:id="3" w:name="_Toc8"/>
      <w:bookmarkEnd w:id="2"/>
      <w:r>
        <w:rPr>
          <w:szCs w:val="22"/>
        </w:rPr>
        <w:t>Общие сведения</w:t>
      </w:r>
      <w:bookmarkEnd w:id="3"/>
    </w:p>
    <w:p w14:paraId="5ECA712B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РАБОТЫ по сборке соединений труб обсадных колонн, с использованием системы регистрации крутящего момента и построения диаграммы свинчивания включает и подразумевает:</w:t>
      </w:r>
    </w:p>
    <w:p w14:paraId="17646041" w14:textId="77777777" w:rsidR="00F323D9" w:rsidRDefault="0089616F">
      <w:pPr>
        <w:pStyle w:val="af9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Выполнение данного комплекса РАБОТ для различного диаметра обсадных колонны и типов соединения, в частности но не ограничивается следующими типами труб обсадных </w:t>
      </w:r>
      <w:proofErr w:type="gramStart"/>
      <w:r>
        <w:rPr>
          <w:rFonts w:ascii="Arial" w:eastAsia="Arial" w:hAnsi="Arial" w:cs="Arial"/>
          <w:sz w:val="24"/>
        </w:rPr>
        <w:t>колонн:  177</w:t>
      </w:r>
      <w:proofErr w:type="gramEnd"/>
      <w:r>
        <w:rPr>
          <w:rFonts w:ascii="Arial" w:eastAsia="Arial" w:hAnsi="Arial" w:cs="Arial"/>
          <w:sz w:val="24"/>
        </w:rPr>
        <w:t xml:space="preserve">,8мм 9,19мм 38,7 кг/м </w:t>
      </w:r>
      <w:r>
        <w:rPr>
          <w:rFonts w:ascii="Arial" w:eastAsia="Arial" w:hAnsi="Arial" w:cs="Arial"/>
          <w:sz w:val="24"/>
          <w:lang w:val="en-US"/>
        </w:rPr>
        <w:t>N</w:t>
      </w:r>
      <w:r>
        <w:rPr>
          <w:rFonts w:ascii="Arial" w:eastAsia="Arial" w:hAnsi="Arial" w:cs="Arial"/>
          <w:sz w:val="24"/>
        </w:rPr>
        <w:t xml:space="preserve">80 </w:t>
      </w:r>
      <w:r>
        <w:rPr>
          <w:rFonts w:ascii="Arial" w:eastAsia="Arial" w:hAnsi="Arial" w:cs="Arial"/>
          <w:sz w:val="24"/>
          <w:lang w:val="en-US"/>
        </w:rPr>
        <w:t>TMK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UP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PF</w:t>
      </w:r>
      <w:r>
        <w:rPr>
          <w:rFonts w:ascii="Arial" w:eastAsia="Arial" w:hAnsi="Arial" w:cs="Arial"/>
          <w:sz w:val="24"/>
        </w:rPr>
        <w:t xml:space="preserve"> и 127мм 7,52мм </w:t>
      </w:r>
      <w:r>
        <w:rPr>
          <w:rFonts w:ascii="Arial" w:eastAsia="Arial" w:hAnsi="Arial" w:cs="Arial"/>
          <w:sz w:val="24"/>
          <w:lang w:val="en-US"/>
        </w:rPr>
        <w:t>P</w:t>
      </w:r>
      <w:r>
        <w:rPr>
          <w:rFonts w:ascii="Arial" w:eastAsia="Arial" w:hAnsi="Arial" w:cs="Arial"/>
          <w:sz w:val="24"/>
        </w:rPr>
        <w:t xml:space="preserve">110 22,69 кг/м </w:t>
      </w:r>
      <w:r>
        <w:rPr>
          <w:rFonts w:ascii="Arial" w:eastAsia="Arial" w:hAnsi="Arial" w:cs="Arial"/>
          <w:sz w:val="24"/>
          <w:lang w:val="en-US"/>
        </w:rPr>
        <w:t>TMK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UP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PF</w:t>
      </w:r>
      <w:r>
        <w:rPr>
          <w:rFonts w:ascii="Arial" w:eastAsia="Arial" w:hAnsi="Arial" w:cs="Arial"/>
          <w:sz w:val="24"/>
        </w:rPr>
        <w:t xml:space="preserve">; </w:t>
      </w:r>
    </w:p>
    <w:p w14:paraId="00CD6B18" w14:textId="77777777" w:rsidR="00F323D9" w:rsidRDefault="0089616F">
      <w:pPr>
        <w:pStyle w:val="af9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предоставление персонала для инженерного сопровождения;</w:t>
      </w:r>
    </w:p>
    <w:p w14:paraId="63922426" w14:textId="059DBB0D" w:rsidR="00F323D9" w:rsidRDefault="0089616F">
      <w:pPr>
        <w:pStyle w:val="af9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предоставление оборудования для регистрации и предоставлении момента свинчивания резьбовых соединений;</w:t>
      </w:r>
    </w:p>
    <w:p w14:paraId="7881BAFE" w14:textId="77777777" w:rsidR="00F323D9" w:rsidRDefault="0089616F">
      <w:pPr>
        <w:pStyle w:val="af9"/>
        <w:numPr>
          <w:ilvl w:val="0"/>
          <w:numId w:val="1"/>
        </w:numPr>
        <w:spacing w:after="34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предоставление инструментов требуемых для выполнения РАБОТ. </w:t>
      </w:r>
    </w:p>
    <w:p w14:paraId="23EF8AE0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РАБОТЫ оказываются на кустовой площадке, непосредственно на столе ротора Буровой установки с привлечение персонала третьей стороны подрядной организации по бурению скважин.</w:t>
      </w:r>
    </w:p>
    <w:p w14:paraId="37AF7CBB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РАБОТЫ предназначены для соблюдения требования поставщика обсадной колонны с высокопроизводительными </w:t>
      </w:r>
      <w:proofErr w:type="spellStart"/>
      <w:r>
        <w:rPr>
          <w:rFonts w:ascii="Arial" w:eastAsia="Arial" w:hAnsi="Arial" w:cs="Arial"/>
          <w:sz w:val="24"/>
        </w:rPr>
        <w:t>резьбами</w:t>
      </w:r>
      <w:proofErr w:type="spellEnd"/>
      <w:r>
        <w:rPr>
          <w:rFonts w:ascii="Arial" w:eastAsia="Arial" w:hAnsi="Arial" w:cs="Arial"/>
          <w:sz w:val="24"/>
        </w:rPr>
        <w:t xml:space="preserve"> для сохранения гарантийных условий для качественного свинчивания и обеспечивающих заявленные производителем технические характеристики соединения. </w:t>
      </w:r>
    </w:p>
    <w:p w14:paraId="6250E51A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Обсадные колонны, как правило, устанавливаются в поисково-оценочные скважины, подъездная дорога к которым может быть сезонная или круглогодичного использования.</w:t>
      </w:r>
    </w:p>
    <w:p w14:paraId="5472081C" w14:textId="77777777" w:rsidR="00F323D9" w:rsidRDefault="0089616F">
      <w:pPr>
        <w:pStyle w:val="4"/>
        <w:numPr>
          <w:ilvl w:val="0"/>
          <w:numId w:val="40"/>
        </w:numPr>
        <w:jc w:val="both"/>
        <w:rPr>
          <w:szCs w:val="22"/>
        </w:rPr>
      </w:pPr>
      <w:bookmarkStart w:id="4" w:name="_Общие_треб"/>
      <w:bookmarkStart w:id="5" w:name="_Toc9"/>
      <w:bookmarkEnd w:id="4"/>
      <w:r>
        <w:rPr>
          <w:szCs w:val="22"/>
        </w:rPr>
        <w:t xml:space="preserve">Общие требования по </w:t>
      </w:r>
      <w:bookmarkEnd w:id="5"/>
      <w:r>
        <w:rPr>
          <w:szCs w:val="22"/>
        </w:rPr>
        <w:t>выполнению РАБОТ</w:t>
      </w:r>
    </w:p>
    <w:p w14:paraId="35AE0911" w14:textId="77777777" w:rsidR="00F323D9" w:rsidRDefault="0089616F">
      <w:pPr>
        <w:tabs>
          <w:tab w:val="left" w:pos="0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ПОДРЯДЧИК обязуется осуществить мобилизацию персонала, инструментов и оборудования в срок, установленный в Заявке на выполнение РАБОТ, утвержденной КОМПАНИЕЙ (Приложение 1 настоящего Технического Задания). КОМПАНИЯ оставляет за собой право корректировать срок оказания сервиса в одностороннем порядке.</w:t>
      </w:r>
    </w:p>
    <w:p w14:paraId="709EA46B" w14:textId="77777777" w:rsidR="00F323D9" w:rsidRDefault="003804AA">
      <w:pPr>
        <w:tabs>
          <w:tab w:val="left" w:pos="0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Транспортировка</w:t>
      </w:r>
      <w:r w:rsidR="0089616F">
        <w:rPr>
          <w:rFonts w:ascii="Arial" w:eastAsia="Arial" w:hAnsi="Arial" w:cs="Arial"/>
          <w:sz w:val="24"/>
        </w:rPr>
        <w:t xml:space="preserve"> персонала</w:t>
      </w:r>
      <w:r>
        <w:rPr>
          <w:rFonts w:ascii="Arial" w:eastAsia="Arial" w:hAnsi="Arial" w:cs="Arial"/>
          <w:sz w:val="24"/>
        </w:rPr>
        <w:t>,</w:t>
      </w:r>
      <w:r w:rsidR="0089616F">
        <w:rPr>
          <w:rFonts w:ascii="Arial" w:eastAsia="Arial" w:hAnsi="Arial" w:cs="Arial"/>
          <w:sz w:val="24"/>
        </w:rPr>
        <w:t xml:space="preserve"> инструментов и оборудования</w:t>
      </w:r>
      <w:r>
        <w:rPr>
          <w:rFonts w:ascii="Arial" w:eastAsia="Arial" w:hAnsi="Arial" w:cs="Arial"/>
          <w:sz w:val="24"/>
        </w:rPr>
        <w:t xml:space="preserve"> </w:t>
      </w:r>
      <w:r w:rsidR="0089616F">
        <w:rPr>
          <w:rFonts w:ascii="Arial" w:eastAsia="Arial" w:hAnsi="Arial" w:cs="Arial"/>
          <w:sz w:val="24"/>
        </w:rPr>
        <w:t>ПОДРЯДЧИКА до места проведения работ осуществляется ПОДРЯДЧИКОМ самостоятельно.</w:t>
      </w:r>
    </w:p>
    <w:p w14:paraId="11169582" w14:textId="77777777" w:rsidR="00F323D9" w:rsidRDefault="0089616F">
      <w:pPr>
        <w:tabs>
          <w:tab w:val="left" w:pos="0"/>
          <w:tab w:val="left" w:pos="567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ПОДРЯДЧК обязан информировать КОМПАНИЮ в полном объеме о ходе выполнения РАБОТ, а также представлять КОМПАНИИ для ознакомления и согласования всех необходимых документов, включая, без ограничения, отчеты и рекомендации.</w:t>
      </w:r>
    </w:p>
    <w:p w14:paraId="2A7260CA" w14:textId="77777777" w:rsidR="00F323D9" w:rsidRDefault="0089616F">
      <w:pPr>
        <w:tabs>
          <w:tab w:val="left" w:pos="0"/>
          <w:tab w:val="left" w:pos="567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Указанные документы должны предоставляться КОМПАНИЮ в такие сроки, чтобы дать возможность КОМПАНИИ ознакомиться и согласовать их без задержки в выполнении РАБОТ.</w:t>
      </w:r>
    </w:p>
    <w:p w14:paraId="00F7E095" w14:textId="77777777" w:rsidR="00F323D9" w:rsidRDefault="0089616F">
      <w:pPr>
        <w:tabs>
          <w:tab w:val="left" w:pos="0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ПОДРЯДЧИК предоставляет все инструменты, оборудование, персонал, необходимые для своевременного выполнения РАБОТ. </w:t>
      </w:r>
    </w:p>
    <w:p w14:paraId="406F5446" w14:textId="77777777" w:rsidR="00F323D9" w:rsidRDefault="0089616F">
      <w:pPr>
        <w:tabs>
          <w:tab w:val="left" w:pos="0"/>
          <w:tab w:val="left" w:pos="567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ПОДРЯДЧИК подготавливает и предоставляет программу работ для каждого из видов сервисов не менее, чем за сутки до начала выполнения РАБОТ.</w:t>
      </w:r>
    </w:p>
    <w:p w14:paraId="0A00D85A" w14:textId="77777777" w:rsidR="00F323D9" w:rsidRDefault="0089616F">
      <w:pPr>
        <w:tabs>
          <w:tab w:val="left" w:pos="0"/>
          <w:tab w:val="left" w:pos="567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КОМПАНИЯ имеет право проверить выполнение РАБОТ, а также осуществлять контроль за ходом выполнения РАБОТ, в период их выполнения и отказать в приемке любой их части, не соответствующей требованиям ДОГОВОРА. Такая проверка или отказ в приемке не освобождают ПОДРЯДЧИКА от каких-либо из его обязательств или ответственности по ДОГОВОРУ или закону.</w:t>
      </w:r>
    </w:p>
    <w:p w14:paraId="5D78A83F" w14:textId="77777777" w:rsidR="00F323D9" w:rsidRDefault="0089616F">
      <w:pPr>
        <w:tabs>
          <w:tab w:val="left" w:pos="0"/>
          <w:tab w:val="left" w:pos="567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КОМПАНИЯ оставляет за собой право беспрепятственного доступа к месту выполнения РАБОТ для осуществления контроля за исполнения договорных обязательств ИСПОЛНИТЕЛЕМ, в части соблюдения технических условий и требований, инвентаризации имущества собственности </w:t>
      </w:r>
      <w:r w:rsidR="00171993">
        <w:rPr>
          <w:rFonts w:ascii="Arial" w:eastAsia="Arial" w:hAnsi="Arial" w:cs="Arial"/>
          <w:sz w:val="24"/>
        </w:rPr>
        <w:t>КОМПАНИИ</w:t>
      </w:r>
      <w:r>
        <w:rPr>
          <w:rFonts w:ascii="Arial" w:eastAsia="Arial" w:hAnsi="Arial" w:cs="Arial"/>
          <w:sz w:val="24"/>
        </w:rPr>
        <w:t xml:space="preserve"> и других целей, предусмотренных ДОГОВОРОМ.</w:t>
      </w:r>
    </w:p>
    <w:p w14:paraId="78DB5186" w14:textId="77777777" w:rsidR="00F323D9" w:rsidRDefault="0089616F">
      <w:pPr>
        <w:tabs>
          <w:tab w:val="left" w:pos="0"/>
          <w:tab w:val="left" w:pos="567"/>
        </w:tabs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Спускоподъемные операции на территории рабочих объектов КОМПАНИИ погрузо-разгрузочные работы и транспортировку по месторождению КОМПАНИИ осуществляются силами КОМПАНИИ.</w:t>
      </w:r>
    </w:p>
    <w:p w14:paraId="10D37D51" w14:textId="77777777" w:rsidR="00F323D9" w:rsidRDefault="0089616F">
      <w:pPr>
        <w:pStyle w:val="4"/>
        <w:numPr>
          <w:ilvl w:val="0"/>
          <w:numId w:val="40"/>
        </w:numPr>
        <w:jc w:val="both"/>
        <w:rPr>
          <w:szCs w:val="22"/>
        </w:rPr>
      </w:pPr>
      <w:bookmarkStart w:id="6" w:name="_Технически"/>
      <w:bookmarkStart w:id="7" w:name="_Toc10"/>
      <w:bookmarkEnd w:id="6"/>
      <w:r>
        <w:t xml:space="preserve">Технические требования </w:t>
      </w:r>
      <w:bookmarkEnd w:id="7"/>
    </w:p>
    <w:p w14:paraId="1C7B34D1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Свинчивание резьбового соединения необходимо проводить с применением оборудования с регистрацией и сохранением диаграммы свинчивания (кривой свинчивания) в графическом или электронном виде.</w:t>
      </w:r>
    </w:p>
    <w:p w14:paraId="3DA5E5BB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Кривая свинчивания строится в линейных шкалах крутящего момента (вертикальная шкала) и числу оборотов (горизонтальная шкала), которые должны иметь линейную шкалу. </w:t>
      </w:r>
    </w:p>
    <w:p w14:paraId="206B0C6E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использовании компьютера, диаграмма свинчивания должна иметь следующие характеристики:</w:t>
      </w:r>
    </w:p>
    <w:p w14:paraId="45C8951A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достаточное разрешение (не менее 800×600 пикселей) для точного изображения профиля кривой, при этом диагональ экрана должна быть не менее 25 см, а кривая свинчивания должна занимать не менее 80 % площади экрана;</w:t>
      </w:r>
    </w:p>
    <w:p w14:paraId="3B0CE8AD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изображение минимального и максимального крутящего момента горизонтальными линиями (при необходимости – оптимальное значение крутящего момента);</w:t>
      </w:r>
    </w:p>
    <w:p w14:paraId="794713B4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изображение минимального и максимального момента смыкания упорных элементов соединения в виде горизонтальных линий;</w:t>
      </w:r>
    </w:p>
    <w:p w14:paraId="36CBDEF2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автоматическое и ручное определение момента смыкания упорных элементов соединения;</w:t>
      </w:r>
    </w:p>
    <w:p w14:paraId="4634BBD0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изображение номера буровой площадки каждого свинчивания;</w:t>
      </w:r>
    </w:p>
    <w:p w14:paraId="7015E27E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изображение даты и времени каждого свинчивания;</w:t>
      </w:r>
    </w:p>
    <w:p w14:paraId="129EE400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возможность добавления комментариев;</w:t>
      </w:r>
    </w:p>
    <w:p w14:paraId="749DA0F3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изображение наименования КОМПАНИИ, номера скважины, наружного диаметра и толщины стенки трубы, массы, группы прочности, типа резьбового соединения, сведений о резьбовой смазке и наименование изготовителя труб;</w:t>
      </w:r>
    </w:p>
    <w:p w14:paraId="5E347905" w14:textId="77777777" w:rsidR="00F323D9" w:rsidRDefault="0089616F">
      <w:pPr>
        <w:pStyle w:val="af9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наложение кривой последнего свинчивания на кривые предыдущих удовлетворительных диаграмм свинчивания;</w:t>
      </w:r>
    </w:p>
    <w:p w14:paraId="1E13A0A4" w14:textId="77777777" w:rsidR="00F323D9" w:rsidRDefault="0089616F">
      <w:pPr>
        <w:pStyle w:val="af9"/>
        <w:numPr>
          <w:ilvl w:val="0"/>
          <w:numId w:val="16"/>
        </w:numPr>
        <w:spacing w:after="34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отображение скорости свинчивания в об/мин - либо на кривой свинчивания, либо на отдельном графике.</w:t>
      </w:r>
    </w:p>
    <w:p w14:paraId="720675AA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Перед началом спуска колонны в скважину необходимо проверить поверочный сертификат, в котором должна быть указана последняя и очередная дата калибровки оборудования.</w:t>
      </w:r>
    </w:p>
    <w:p w14:paraId="7CDCDC89" w14:textId="77777777" w:rsidR="00F323D9" w:rsidRDefault="0089616F">
      <w:pPr>
        <w:pStyle w:val="4"/>
        <w:numPr>
          <w:ilvl w:val="0"/>
          <w:numId w:val="40"/>
        </w:numPr>
        <w:jc w:val="both"/>
      </w:pPr>
      <w:bookmarkStart w:id="8" w:name="_Toc11"/>
      <w:r>
        <w:t>Перечень необходимого основного оборудования, предоставляемое ПОДРЯДЧИКОМ:</w:t>
      </w:r>
      <w:bookmarkEnd w:id="8"/>
    </w:p>
    <w:p w14:paraId="4005759F" w14:textId="77777777" w:rsidR="00F323D9" w:rsidRDefault="0089616F">
      <w:pPr>
        <w:pStyle w:val="af9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Гидравлический ключ с нижним захватом (основной + резервный)</w:t>
      </w:r>
    </w:p>
    <w:p w14:paraId="2C7E265C" w14:textId="77777777" w:rsidR="00F323D9" w:rsidRDefault="0089616F">
      <w:pPr>
        <w:pStyle w:val="af9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Гидравлическая станция со шлангами (основной + резервный)</w:t>
      </w:r>
    </w:p>
    <w:p w14:paraId="7E9269D7" w14:textId="77777777" w:rsidR="00F323D9" w:rsidRDefault="0089616F">
      <w:pPr>
        <w:pStyle w:val="af9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Компьютерная система фиксации моментов свинчивания (основной + резервный)</w:t>
      </w:r>
    </w:p>
    <w:p w14:paraId="51F355D0" w14:textId="77777777" w:rsidR="00F323D9" w:rsidRDefault="0089616F">
      <w:pPr>
        <w:pStyle w:val="af9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Направляющие воронки,</w:t>
      </w:r>
    </w:p>
    <w:p w14:paraId="7F2FFE60" w14:textId="77777777" w:rsidR="00F323D9" w:rsidRDefault="0089616F">
      <w:pPr>
        <w:pStyle w:val="af9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 xml:space="preserve">Пневматическая защита </w:t>
      </w:r>
      <w:proofErr w:type="spellStart"/>
      <w:r>
        <w:rPr>
          <w:rFonts w:ascii="Arial" w:eastAsia="Arial" w:hAnsi="Arial" w:cs="Arial"/>
          <w:sz w:val="24"/>
          <w:szCs w:val="20"/>
        </w:rPr>
        <w:t>резьб</w:t>
      </w:r>
      <w:proofErr w:type="spellEnd"/>
      <w:r>
        <w:rPr>
          <w:rFonts w:ascii="Arial" w:eastAsia="Arial" w:hAnsi="Arial" w:cs="Arial"/>
          <w:sz w:val="24"/>
          <w:szCs w:val="20"/>
        </w:rPr>
        <w:t>,</w:t>
      </w:r>
    </w:p>
    <w:p w14:paraId="6F3EA5B4" w14:textId="77777777" w:rsidR="00F323D9" w:rsidRDefault="0089616F">
      <w:pPr>
        <w:pStyle w:val="af9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  <w:szCs w:val="20"/>
        </w:rPr>
        <w:t>Хомуты безопасности,</w:t>
      </w:r>
    </w:p>
    <w:p w14:paraId="5167DBE8" w14:textId="77777777" w:rsidR="00F323D9" w:rsidRDefault="0089616F">
      <w:pPr>
        <w:pStyle w:val="af9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  <w:szCs w:val="20"/>
        </w:rPr>
        <w:t>Грузозахватное оборудование для оборудования, контейнеров и инструментов ПОДРЯДЧИКА, которое должно соответствовать нормативным требованиям</w:t>
      </w:r>
    </w:p>
    <w:p w14:paraId="186C3451" w14:textId="77777777" w:rsidR="00F323D9" w:rsidRDefault="00F323D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0A1FC386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Cs/>
          <w:sz w:val="24"/>
        </w:rPr>
        <w:t>Дополнительное оборудование необходимое для выполнения РАБОТ и предоставляется ПОДРЯДЧИКОМ; список и характеристики которого должны уточняться с КОМПАНИЕЙ при составлении заявки:</w:t>
      </w:r>
    </w:p>
    <w:p w14:paraId="7F9C92B7" w14:textId="77777777" w:rsidR="00F323D9" w:rsidRDefault="0089616F">
      <w:pPr>
        <w:pStyle w:val="af9"/>
        <w:numPr>
          <w:ilvl w:val="0"/>
          <w:numId w:val="10"/>
        </w:numPr>
        <w:spacing w:after="0" w:line="240" w:lineRule="auto"/>
        <w:ind w:hanging="437"/>
        <w:contextualSpacing w:val="0"/>
        <w:jc w:val="both"/>
        <w:rPr>
          <w:rFonts w:ascii="Arial" w:eastAsia="Arial" w:hAnsi="Arial" w:cs="Arial"/>
          <w:sz w:val="24"/>
          <w:szCs w:val="20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0"/>
          <w:highlight w:val="white"/>
        </w:rPr>
        <w:t>Спайдеры</w:t>
      </w:r>
      <w:proofErr w:type="spellEnd"/>
      <w:r>
        <w:rPr>
          <w:rFonts w:ascii="Arial" w:eastAsia="Arial" w:hAnsi="Arial" w:cs="Arial"/>
          <w:sz w:val="24"/>
          <w:szCs w:val="20"/>
          <w:highlight w:val="white"/>
        </w:rPr>
        <w:t xml:space="preserve"> нижние,</w:t>
      </w:r>
    </w:p>
    <w:p w14:paraId="34B568AC" w14:textId="77777777" w:rsidR="00F323D9" w:rsidRDefault="0089616F">
      <w:pPr>
        <w:pStyle w:val="af9"/>
        <w:numPr>
          <w:ilvl w:val="0"/>
          <w:numId w:val="10"/>
        </w:numPr>
        <w:spacing w:after="0" w:line="240" w:lineRule="auto"/>
        <w:ind w:hanging="437"/>
        <w:contextualSpacing w:val="0"/>
        <w:jc w:val="both"/>
        <w:rPr>
          <w:rFonts w:ascii="Arial" w:eastAsia="Arial" w:hAnsi="Arial" w:cs="Arial"/>
          <w:sz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0"/>
          <w:highlight w:val="white"/>
        </w:rPr>
        <w:t>Штропа</w:t>
      </w:r>
      <w:proofErr w:type="spellEnd"/>
      <w:r>
        <w:rPr>
          <w:rFonts w:ascii="Arial" w:eastAsia="Arial" w:hAnsi="Arial" w:cs="Arial"/>
          <w:sz w:val="24"/>
          <w:szCs w:val="20"/>
          <w:highlight w:val="white"/>
        </w:rPr>
        <w:t xml:space="preserve"> бесшовные / удлинители – при технической необходимости/ особенности оборудования </w:t>
      </w:r>
      <w:r w:rsidR="00171993">
        <w:rPr>
          <w:rFonts w:ascii="Arial" w:eastAsia="Arial" w:hAnsi="Arial" w:cs="Arial"/>
          <w:sz w:val="24"/>
          <w:szCs w:val="20"/>
          <w:highlight w:val="white"/>
        </w:rPr>
        <w:t>ПОДРЯДЧИКА</w:t>
      </w:r>
    </w:p>
    <w:p w14:paraId="2E7D616E" w14:textId="77777777" w:rsidR="00F323D9" w:rsidRDefault="0089616F">
      <w:pPr>
        <w:pStyle w:val="af9"/>
        <w:numPr>
          <w:ilvl w:val="0"/>
          <w:numId w:val="10"/>
        </w:numPr>
        <w:spacing w:after="0" w:line="240" w:lineRule="auto"/>
        <w:ind w:hanging="437"/>
        <w:contextualSpacing w:val="0"/>
        <w:jc w:val="both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szCs w:val="20"/>
          <w:highlight w:val="white"/>
        </w:rPr>
        <w:t>Промывочные переводники,</w:t>
      </w:r>
    </w:p>
    <w:p w14:paraId="1B0F95BA" w14:textId="77777777" w:rsidR="00F323D9" w:rsidRDefault="0089616F">
      <w:pPr>
        <w:pStyle w:val="af9"/>
        <w:numPr>
          <w:ilvl w:val="0"/>
          <w:numId w:val="10"/>
        </w:numPr>
        <w:spacing w:after="340" w:line="240" w:lineRule="auto"/>
        <w:ind w:hanging="437"/>
        <w:contextualSpacing w:val="0"/>
        <w:jc w:val="both"/>
        <w:rPr>
          <w:rFonts w:ascii="Arial" w:eastAsia="Arial" w:hAnsi="Arial" w:cs="Arial"/>
          <w:sz w:val="24"/>
          <w:szCs w:val="20"/>
          <w:highlight w:val="white"/>
        </w:rPr>
      </w:pPr>
      <w:r>
        <w:rPr>
          <w:rFonts w:ascii="Arial" w:eastAsia="Arial" w:hAnsi="Arial" w:cs="Arial"/>
          <w:sz w:val="24"/>
          <w:szCs w:val="20"/>
          <w:highlight w:val="white"/>
        </w:rPr>
        <w:t>Грузоподъёмное оборудование для оборудования, контейнеров и инструментов ПОДРЯДЧИКА, которое должно соответствовать нормативным требованиям</w:t>
      </w:r>
    </w:p>
    <w:p w14:paraId="3FEFAF1A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 xml:space="preserve">Основное и дополнительное </w:t>
      </w:r>
      <w:r>
        <w:rPr>
          <w:rFonts w:ascii="Arial" w:eastAsia="Arial" w:hAnsi="Arial" w:cs="Arial"/>
          <w:iCs/>
          <w:sz w:val="24"/>
        </w:rPr>
        <w:t>Оборудование должно соответствовать характеристикам труб и соединений обсадных колонны, которые указанным в разделе оценочного объема и сроков выполнения РАБОТ. Характеристики труб и соединений</w:t>
      </w:r>
      <w:r>
        <w:rPr>
          <w:rFonts w:ascii="Arial" w:eastAsia="Arial" w:hAnsi="Arial" w:cs="Arial"/>
          <w:sz w:val="24"/>
          <w:szCs w:val="20"/>
        </w:rPr>
        <w:t xml:space="preserve"> уточняются КОМПАНИЕЙ в Заявке </w:t>
      </w:r>
      <w:r w:rsidR="00171993">
        <w:rPr>
          <w:rFonts w:ascii="Arial" w:eastAsia="Arial" w:hAnsi="Arial" w:cs="Arial"/>
          <w:sz w:val="24"/>
          <w:szCs w:val="20"/>
        </w:rPr>
        <w:t>выполнение РАБОТ</w:t>
      </w:r>
      <w:r>
        <w:rPr>
          <w:rFonts w:ascii="Arial" w:eastAsia="Arial" w:hAnsi="Arial" w:cs="Arial"/>
          <w:sz w:val="24"/>
          <w:szCs w:val="20"/>
        </w:rPr>
        <w:t>.</w:t>
      </w:r>
    </w:p>
    <w:p w14:paraId="691D4A91" w14:textId="77777777" w:rsidR="00171993" w:rsidRDefault="00171993">
      <w:pPr>
        <w:spacing w:after="340" w:line="240" w:lineRule="auto"/>
        <w:jc w:val="both"/>
        <w:rPr>
          <w:rFonts w:ascii="Arial" w:eastAsia="Arial" w:hAnsi="Arial" w:cs="Arial"/>
          <w:sz w:val="24"/>
          <w:szCs w:val="20"/>
        </w:rPr>
      </w:pPr>
    </w:p>
    <w:p w14:paraId="23C27984" w14:textId="77777777" w:rsidR="00171993" w:rsidRDefault="00171993">
      <w:pPr>
        <w:spacing w:after="340" w:line="240" w:lineRule="auto"/>
        <w:jc w:val="both"/>
        <w:rPr>
          <w:rFonts w:ascii="Arial" w:eastAsia="Arial" w:hAnsi="Arial" w:cs="Arial"/>
          <w:sz w:val="24"/>
          <w:szCs w:val="20"/>
        </w:rPr>
      </w:pPr>
    </w:p>
    <w:p w14:paraId="76BC7273" w14:textId="77777777" w:rsidR="00F323D9" w:rsidRDefault="0089616F">
      <w:pPr>
        <w:pStyle w:val="Style21"/>
        <w:tabs>
          <w:tab w:val="left" w:pos="0"/>
        </w:tabs>
        <w:spacing w:after="34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ПОДРЯДЧИК обязан:</w:t>
      </w:r>
    </w:p>
    <w:p w14:paraId="367F9A24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Обеспечить наличие в месте выполнения РАБОТ полного комплекта необходимых инструментов, приборов, оборудования и всего иного, необходимого для своевременного и надлежащего выполнения РАБОТ.</w:t>
      </w:r>
    </w:p>
    <w:p w14:paraId="5849345D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Наличие у ПОДРЯДЧИКА сертификатов, паспортов, актов неразрушающего контроля (дефектоскопии) оборудования, поставляемого для работы на скважине. Оборудование, инструменты и инструмент для выполнения РАБОТ должны иметь все необходимые действительные сертификаты качества и прохождения метрологии, руководства по эксплуатации с указанием геометрических характеристик и резьбовых соединений, а при необходимости, разрешения и лицензии на применение, а также разрешения на использование, транспортировку и хранение.</w:t>
      </w:r>
    </w:p>
    <w:p w14:paraId="0B6AB319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Все контрольно-измерительные приборы, применяемые ПОДРЯДЧИКОМ для выполнения РАБОТ, должны быть калиброваны надлежащим образом и иметь соответствующие сертификаты/акты поверки.</w:t>
      </w:r>
    </w:p>
    <w:p w14:paraId="17657B5C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Самостоятельно, полностью укомплектовать персонал ПОДРЯДЧИКА всем необходимым до начала выполнения РАБОТ по ДОГОВОРУ. </w:t>
      </w:r>
    </w:p>
    <w:p w14:paraId="2B3A3185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</w:rPr>
      </w:pPr>
      <w:r>
        <w:rPr>
          <w:rStyle w:val="FontStyle59"/>
          <w:rFonts w:ascii="Arial" w:hAnsi="Arial" w:cs="Arial"/>
          <w:sz w:val="24"/>
          <w:szCs w:val="22"/>
        </w:rPr>
        <w:t xml:space="preserve">Все оборудование, инструменты и инструменты ПОДРЯДЧИКА, должны быть новыми или в хорошем рабочем состоянии, подходящими и пригодными для выполнения РАБОТ. </w:t>
      </w:r>
    </w:p>
    <w:p w14:paraId="728A7E86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</w:rPr>
      </w:pPr>
      <w:r>
        <w:rPr>
          <w:rStyle w:val="FontStyle59"/>
          <w:rFonts w:ascii="Arial" w:hAnsi="Arial" w:cs="Arial"/>
          <w:sz w:val="24"/>
          <w:szCs w:val="22"/>
        </w:rPr>
        <w:t>Своими силами и за свой счет поддерживать собственное оборудование и инструменты в исправном и работоспособном состоянии, иметь в наличии запасные части расходные инструменты к ним</w:t>
      </w:r>
      <w:r>
        <w:rPr>
          <w:rFonts w:ascii="Arial" w:hAnsi="Arial" w:cs="Arial"/>
          <w:szCs w:val="22"/>
        </w:rPr>
        <w:t xml:space="preserve"> </w:t>
      </w:r>
      <w:r>
        <w:rPr>
          <w:rStyle w:val="FontStyle59"/>
          <w:rFonts w:ascii="Arial" w:hAnsi="Arial" w:cs="Arial"/>
          <w:sz w:val="24"/>
          <w:szCs w:val="22"/>
        </w:rPr>
        <w:t>(обеспечить минимальный неснижаемый запас ЗИП и расходных инструментов) для обеспечения бесперебойного выполнения РАБОТ.</w:t>
      </w:r>
    </w:p>
    <w:p w14:paraId="4624D842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</w:rPr>
      </w:pPr>
      <w:r>
        <w:rPr>
          <w:rStyle w:val="FontStyle59"/>
          <w:rFonts w:ascii="Arial" w:hAnsi="Arial" w:cs="Arial"/>
          <w:color w:val="000000" w:themeColor="text1"/>
          <w:sz w:val="24"/>
          <w:szCs w:val="22"/>
        </w:rPr>
        <w:t xml:space="preserve">Обеспечить наличие резерва собственного оборудования на базе ПОДРЯЧДИКА, используемого на объектах выполнения РАБОТ, включая расходные </w:t>
      </w:r>
      <w:r>
        <w:rPr>
          <w:rStyle w:val="FontStyle59"/>
          <w:rFonts w:ascii="Arial" w:hAnsi="Arial" w:cs="Arial"/>
          <w:sz w:val="24"/>
          <w:szCs w:val="22"/>
        </w:rPr>
        <w:t xml:space="preserve">инструменты, необходимого для непрерывного выполнения РАБОТ, а также своевременную доставку такого резерва на место выполнения РАБОТ в случае необходимости. </w:t>
      </w:r>
    </w:p>
    <w:p w14:paraId="0E89464E" w14:textId="77777777" w:rsidR="00F323D9" w:rsidRDefault="0089616F">
      <w:pPr>
        <w:pStyle w:val="Style21"/>
        <w:tabs>
          <w:tab w:val="left" w:pos="0"/>
        </w:tabs>
        <w:spacing w:after="283" w:line="240" w:lineRule="auto"/>
        <w:rPr>
          <w:rFonts w:ascii="Arial" w:hAnsi="Arial" w:cs="Arial"/>
        </w:rPr>
      </w:pPr>
      <w:r w:rsidRPr="006A3EFC">
        <w:rPr>
          <w:rFonts w:ascii="Arial" w:hAnsi="Arial" w:cs="Arial"/>
          <w:szCs w:val="22"/>
        </w:rPr>
        <w:t xml:space="preserve">На дату начала выполнения РАБОТ бригада ИСПОЛНИТЕЛЯ, должна быть укомплектована работниками, обладающими необходимыми квалификацией, опытом работы и соответствующими допусками к работе, в соответствии с условиями Договора. </w:t>
      </w:r>
      <w:r w:rsidR="006A3EFC">
        <w:rPr>
          <w:rFonts w:ascii="Arial" w:hAnsi="Arial" w:cs="Arial"/>
          <w:szCs w:val="22"/>
        </w:rPr>
        <w:t xml:space="preserve">ПОДРЯДЧИК </w:t>
      </w:r>
      <w:r w:rsidRPr="006A3EFC">
        <w:rPr>
          <w:rFonts w:ascii="Arial" w:hAnsi="Arial" w:cs="Arial"/>
          <w:szCs w:val="22"/>
        </w:rPr>
        <w:t xml:space="preserve">по первому требованию </w:t>
      </w:r>
      <w:r w:rsidR="006A3EFC">
        <w:rPr>
          <w:rFonts w:ascii="Arial" w:hAnsi="Arial" w:cs="Arial"/>
          <w:szCs w:val="22"/>
        </w:rPr>
        <w:t xml:space="preserve">КОМПАНИИ </w:t>
      </w:r>
      <w:r w:rsidRPr="006A3EFC">
        <w:rPr>
          <w:rFonts w:ascii="Arial" w:hAnsi="Arial" w:cs="Arial"/>
          <w:szCs w:val="22"/>
        </w:rPr>
        <w:t>представляет все необходимые подтверждающие документы (протоколы, удостоверения и т.д.).</w:t>
      </w:r>
      <w:r w:rsidRPr="006A3EFC">
        <w:rPr>
          <w:szCs w:val="22"/>
        </w:rPr>
        <w:t xml:space="preserve"> </w:t>
      </w:r>
      <w:r w:rsidRPr="006A3EFC">
        <w:rPr>
          <w:rFonts w:ascii="Arial" w:hAnsi="Arial" w:cs="Arial"/>
          <w:szCs w:val="22"/>
        </w:rPr>
        <w:t xml:space="preserve">Персонал </w:t>
      </w:r>
      <w:r w:rsidR="006A3EFC">
        <w:rPr>
          <w:rFonts w:ascii="Arial" w:hAnsi="Arial" w:cs="Arial"/>
          <w:szCs w:val="22"/>
        </w:rPr>
        <w:t>ПОДРЯДЧИКА</w:t>
      </w:r>
      <w:r w:rsidRPr="006A3EFC">
        <w:rPr>
          <w:rFonts w:ascii="Arial" w:hAnsi="Arial" w:cs="Arial"/>
          <w:szCs w:val="22"/>
        </w:rPr>
        <w:t xml:space="preserve"> должен иметь удостоверения о прохождении аттестации по правилам промышленной безопасности, управлению скважиной при ГНВП.</w:t>
      </w:r>
    </w:p>
    <w:p w14:paraId="435AC825" w14:textId="77777777" w:rsidR="00F323D9" w:rsidRDefault="0089616F">
      <w:pPr>
        <w:pStyle w:val="4"/>
        <w:numPr>
          <w:ilvl w:val="0"/>
          <w:numId w:val="40"/>
        </w:numPr>
        <w:jc w:val="both"/>
      </w:pPr>
      <w:bookmarkStart w:id="9" w:name="_Toc12"/>
      <w:r>
        <w:t>Требование к оборудованию ИСПОЛНИТЕЛЯ</w:t>
      </w:r>
      <w:bookmarkEnd w:id="9"/>
    </w:p>
    <w:p w14:paraId="0CBD1AEC" w14:textId="77777777" w:rsidR="00F323D9" w:rsidRDefault="0089616F">
      <w:pPr>
        <w:widowControl w:val="0"/>
        <w:spacing w:after="340" w:line="240" w:lineRule="auto"/>
        <w:ind w:left="35"/>
        <w:jc w:val="both"/>
        <w:rPr>
          <w:rStyle w:val="FontStyle59"/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iCs/>
          <w:sz w:val="24"/>
        </w:rPr>
        <w:t>Оборудование ПОДРЯДЧИКА должно позволять свинчивать трубы с рекомендуемыми Заводом изготовителем моментами свинчивания</w:t>
      </w:r>
      <w:r>
        <w:rPr>
          <w:rStyle w:val="FontStyle59"/>
          <w:rFonts w:ascii="Arial" w:eastAsia="Arial" w:hAnsi="Arial" w:cs="Arial"/>
          <w:sz w:val="24"/>
          <w:szCs w:val="22"/>
        </w:rPr>
        <w:t>.</w:t>
      </w:r>
    </w:p>
    <w:p w14:paraId="4DBE7D4A" w14:textId="77777777" w:rsidR="00F323D9" w:rsidRDefault="0089616F">
      <w:pPr>
        <w:widowControl w:val="0"/>
        <w:tabs>
          <w:tab w:val="left" w:pos="426"/>
        </w:tabs>
        <w:spacing w:after="340" w:line="240" w:lineRule="auto"/>
        <w:ind w:left="6"/>
        <w:jc w:val="both"/>
        <w:rPr>
          <w:rFonts w:ascii="Arial" w:eastAsia="Arial" w:hAnsi="Arial" w:cs="Arial"/>
          <w:sz w:val="24"/>
        </w:rPr>
      </w:pPr>
      <w:r>
        <w:rPr>
          <w:rStyle w:val="FontStyle59"/>
          <w:rFonts w:ascii="Arial" w:eastAsia="Arial" w:hAnsi="Arial" w:cs="Arial"/>
          <w:bCs/>
          <w:sz w:val="24"/>
          <w:szCs w:val="22"/>
        </w:rPr>
        <w:t xml:space="preserve">Гидравлический ключ ПОДРЯДЧИКА должен соответствовать техническим </w:t>
      </w:r>
      <w:r>
        <w:rPr>
          <w:rStyle w:val="FontStyle59"/>
          <w:rFonts w:ascii="Arial" w:eastAsia="Arial" w:hAnsi="Arial" w:cs="Arial"/>
          <w:bCs/>
          <w:sz w:val="24"/>
          <w:szCs w:val="22"/>
        </w:rPr>
        <w:lastRenderedPageBreak/>
        <w:t>требованиям КОМПАНИИ и способным свинчивать по рекомендуемым параметрам производителя трубы и соединения</w:t>
      </w:r>
      <w:r>
        <w:rPr>
          <w:sz w:val="24"/>
        </w:rPr>
        <w:t>, уточняется представителем КОМПАНИИ в Заявке на работу.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2126"/>
        <w:gridCol w:w="1778"/>
      </w:tblGrid>
      <w:tr w:rsidR="00F323D9" w14:paraId="45C5B1B5" w14:textId="77777777">
        <w:tc>
          <w:tcPr>
            <w:tcW w:w="5527" w:type="dxa"/>
            <w:shd w:val="clear" w:color="FFFFFF" w:fill="D9D9D9" w:themeFill="background1" w:themeFillShade="D9"/>
            <w:vAlign w:val="center"/>
          </w:tcPr>
          <w:p w14:paraId="1FD96A82" w14:textId="77777777" w:rsidR="00F323D9" w:rsidRDefault="0089616F">
            <w:pPr>
              <w:pStyle w:val="af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Внешний диаметр свинчиваемых труб, мм</w:t>
            </w:r>
          </w:p>
        </w:tc>
        <w:tc>
          <w:tcPr>
            <w:tcW w:w="2126" w:type="dxa"/>
            <w:shd w:val="clear" w:color="FFFFFF" w:fill="D9D9D9" w:themeFill="background1" w:themeFillShade="D9"/>
            <w:vAlign w:val="center"/>
          </w:tcPr>
          <w:p w14:paraId="72D7C2E8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 xml:space="preserve">177,8 мм </w:t>
            </w:r>
          </w:p>
        </w:tc>
        <w:tc>
          <w:tcPr>
            <w:tcW w:w="1778" w:type="dxa"/>
            <w:shd w:val="clear" w:color="FFFFFF" w:fill="D9D9D9" w:themeFill="background1" w:themeFillShade="D9"/>
            <w:vAlign w:val="center"/>
          </w:tcPr>
          <w:p w14:paraId="5A5D3BA3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127 мм</w:t>
            </w:r>
          </w:p>
        </w:tc>
      </w:tr>
      <w:tr w:rsidR="00F323D9" w14:paraId="3B4CC6BA" w14:textId="77777777">
        <w:tc>
          <w:tcPr>
            <w:tcW w:w="5527" w:type="dxa"/>
            <w:shd w:val="clear" w:color="FFFFFF" w:fill="FFFFFF"/>
            <w:vAlign w:val="center"/>
          </w:tcPr>
          <w:p w14:paraId="4C3F5042" w14:textId="77777777" w:rsidR="00F323D9" w:rsidRDefault="0089616F">
            <w:pPr>
              <w:pStyle w:val="af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Крутящий момент, кН*м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14:paraId="33F6D635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highlight w:val="yellow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До 30,00</w:t>
            </w:r>
          </w:p>
        </w:tc>
        <w:tc>
          <w:tcPr>
            <w:tcW w:w="1778" w:type="dxa"/>
            <w:shd w:val="clear" w:color="FFFFFF" w:fill="FFFFFF"/>
            <w:vAlign w:val="center"/>
          </w:tcPr>
          <w:p w14:paraId="1F848E1E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highlight w:val="yellow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До 15,00</w:t>
            </w:r>
          </w:p>
        </w:tc>
      </w:tr>
      <w:tr w:rsidR="00F323D9" w14:paraId="18D0031C" w14:textId="77777777">
        <w:tc>
          <w:tcPr>
            <w:tcW w:w="5527" w:type="dxa"/>
            <w:shd w:val="clear" w:color="FFFFFF" w:fill="FFFFFF"/>
            <w:vAlign w:val="center"/>
          </w:tcPr>
          <w:p w14:paraId="0B709F65" w14:textId="77777777" w:rsidR="00F323D9" w:rsidRDefault="0089616F">
            <w:pPr>
              <w:pStyle w:val="af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Низкие обороты, об/мин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14:paraId="7A9FA6A7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4-6</w:t>
            </w:r>
          </w:p>
        </w:tc>
        <w:tc>
          <w:tcPr>
            <w:tcW w:w="1778" w:type="dxa"/>
            <w:shd w:val="clear" w:color="FFFFFF" w:fill="FFFFFF"/>
            <w:vAlign w:val="center"/>
          </w:tcPr>
          <w:p w14:paraId="59C94103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4-6</w:t>
            </w:r>
          </w:p>
        </w:tc>
      </w:tr>
      <w:tr w:rsidR="00F323D9" w14:paraId="410E97DB" w14:textId="77777777">
        <w:tc>
          <w:tcPr>
            <w:tcW w:w="5527" w:type="dxa"/>
            <w:shd w:val="clear" w:color="FFFFFF" w:fill="FFFFFF"/>
            <w:vAlign w:val="center"/>
          </w:tcPr>
          <w:p w14:paraId="7F13F5AD" w14:textId="77777777" w:rsidR="00F323D9" w:rsidRDefault="0089616F">
            <w:pPr>
              <w:pStyle w:val="af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Высокие обороты, об/мин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14:paraId="3BC4EA01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25-30</w:t>
            </w:r>
          </w:p>
        </w:tc>
        <w:tc>
          <w:tcPr>
            <w:tcW w:w="1778" w:type="dxa"/>
            <w:shd w:val="clear" w:color="FFFFFF" w:fill="FFFFFF"/>
            <w:vAlign w:val="center"/>
          </w:tcPr>
          <w:p w14:paraId="0C520175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25-30</w:t>
            </w:r>
          </w:p>
        </w:tc>
      </w:tr>
      <w:tr w:rsidR="00F323D9" w14:paraId="2C629D76" w14:textId="77777777">
        <w:tc>
          <w:tcPr>
            <w:tcW w:w="5527" w:type="dxa"/>
            <w:shd w:val="clear" w:color="FFFFFF" w:fill="FFFFFF"/>
            <w:vAlign w:val="center"/>
          </w:tcPr>
          <w:p w14:paraId="67E488CB" w14:textId="77777777" w:rsidR="00F323D9" w:rsidRDefault="0089616F">
            <w:pPr>
              <w:pStyle w:val="af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Диапазон температур на поверхности, ºС</w:t>
            </w:r>
          </w:p>
        </w:tc>
        <w:tc>
          <w:tcPr>
            <w:tcW w:w="3904" w:type="dxa"/>
            <w:gridSpan w:val="2"/>
            <w:shd w:val="clear" w:color="FFFFFF" w:fill="FFFFFF"/>
            <w:vAlign w:val="center"/>
          </w:tcPr>
          <w:p w14:paraId="4560C497" w14:textId="77777777" w:rsidR="00F323D9" w:rsidRDefault="0089616F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-40 - +40 ºС</w:t>
            </w:r>
          </w:p>
        </w:tc>
      </w:tr>
    </w:tbl>
    <w:p w14:paraId="5E3F9214" w14:textId="77777777" w:rsidR="00F323D9" w:rsidRDefault="0089616F">
      <w:pPr>
        <w:pStyle w:val="4"/>
        <w:numPr>
          <w:ilvl w:val="0"/>
          <w:numId w:val="40"/>
        </w:numPr>
        <w:jc w:val="both"/>
      </w:pPr>
      <w:bookmarkStart w:id="10" w:name="_Toc13"/>
      <w:r>
        <w:rPr>
          <w:szCs w:val="22"/>
        </w:rPr>
        <w:t>Требования к составу бригады по свинчиванию, спуску обсадных труб и внутрискважинного оборудования в скважину на одном объекте:</w:t>
      </w:r>
      <w:bookmarkEnd w:id="1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522"/>
        <w:gridCol w:w="2142"/>
      </w:tblGrid>
      <w:tr w:rsidR="00F323D9" w14:paraId="501E4B50" w14:textId="77777777">
        <w:tc>
          <w:tcPr>
            <w:tcW w:w="364" w:type="pct"/>
            <w:shd w:val="clear" w:color="FFFFFF" w:fill="D9D9D9"/>
            <w:vAlign w:val="center"/>
          </w:tcPr>
          <w:p w14:paraId="47D3FDC7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№ п/п</w:t>
            </w:r>
          </w:p>
        </w:tc>
        <w:tc>
          <w:tcPr>
            <w:tcW w:w="3490" w:type="pct"/>
            <w:shd w:val="clear" w:color="FFFFFF" w:fill="D9D9D9"/>
            <w:vAlign w:val="center"/>
          </w:tcPr>
          <w:p w14:paraId="2ABBA671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Наименование персонала</w:t>
            </w:r>
          </w:p>
        </w:tc>
        <w:tc>
          <w:tcPr>
            <w:tcW w:w="1146" w:type="pct"/>
            <w:shd w:val="clear" w:color="FFFFFF" w:fill="D9D9D9"/>
            <w:vAlign w:val="center"/>
          </w:tcPr>
          <w:p w14:paraId="7BED0D25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Кол-во на объекте, чел</w:t>
            </w:r>
          </w:p>
        </w:tc>
      </w:tr>
      <w:tr w:rsidR="00F323D9" w14:paraId="63B39C3E" w14:textId="77777777">
        <w:tc>
          <w:tcPr>
            <w:tcW w:w="364" w:type="pct"/>
            <w:shd w:val="clear" w:color="FFFFFF" w:fill="FFFFFF"/>
          </w:tcPr>
          <w:p w14:paraId="353C141B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1</w:t>
            </w:r>
          </w:p>
        </w:tc>
        <w:tc>
          <w:tcPr>
            <w:tcW w:w="3490" w:type="pct"/>
            <w:shd w:val="clear" w:color="FFFFFF" w:fill="FFFFFF"/>
          </w:tcPr>
          <w:p w14:paraId="5CDC13B1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Оператор гидравлического ключа</w:t>
            </w:r>
          </w:p>
        </w:tc>
        <w:tc>
          <w:tcPr>
            <w:tcW w:w="1146" w:type="pct"/>
            <w:shd w:val="clear" w:color="FFFFFF" w:fill="FFFFFF"/>
          </w:tcPr>
          <w:p w14:paraId="01EC5CE0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2</w:t>
            </w:r>
          </w:p>
        </w:tc>
      </w:tr>
      <w:tr w:rsidR="00F323D9" w14:paraId="6A1BE881" w14:textId="77777777">
        <w:tc>
          <w:tcPr>
            <w:tcW w:w="364" w:type="pct"/>
            <w:shd w:val="clear" w:color="FFFFFF" w:fill="FFFFFF"/>
          </w:tcPr>
          <w:p w14:paraId="7C7DF06E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2</w:t>
            </w:r>
          </w:p>
        </w:tc>
        <w:tc>
          <w:tcPr>
            <w:tcW w:w="3490" w:type="pct"/>
            <w:shd w:val="clear" w:color="FFFFFF" w:fill="FFFFFF"/>
          </w:tcPr>
          <w:p w14:paraId="067DB11D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Оператор компьютерной системы</w:t>
            </w:r>
          </w:p>
        </w:tc>
        <w:tc>
          <w:tcPr>
            <w:tcW w:w="1146" w:type="pct"/>
            <w:shd w:val="clear" w:color="FFFFFF" w:fill="FFFFFF"/>
          </w:tcPr>
          <w:p w14:paraId="1F005079" w14:textId="77777777" w:rsidR="00F323D9" w:rsidRDefault="0089616F">
            <w:pPr>
              <w:pStyle w:val="af9"/>
              <w:spacing w:after="0" w:line="240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Cs/>
                <w:sz w:val="24"/>
              </w:rPr>
              <w:t>2</w:t>
            </w:r>
          </w:p>
        </w:tc>
      </w:tr>
    </w:tbl>
    <w:p w14:paraId="4BB37FB1" w14:textId="77777777" w:rsidR="00CD2B64" w:rsidRDefault="00CD2B64">
      <w:pPr>
        <w:jc w:val="both"/>
        <w:rPr>
          <w:rStyle w:val="FontStyle59"/>
          <w:rFonts w:ascii="Arial" w:hAnsi="Arial" w:cs="Arial"/>
          <w:sz w:val="24"/>
          <w:szCs w:val="22"/>
        </w:rPr>
      </w:pPr>
    </w:p>
    <w:p w14:paraId="4036998B" w14:textId="77777777" w:rsidR="00F323D9" w:rsidRDefault="00CD2B64">
      <w:pPr>
        <w:jc w:val="both"/>
        <w:rPr>
          <w:rFonts w:ascii="Arial" w:hAnsi="Arial" w:cs="Arial"/>
        </w:rPr>
      </w:pPr>
      <w:r>
        <w:rPr>
          <w:rStyle w:val="FontStyle59"/>
          <w:rFonts w:ascii="Arial" w:hAnsi="Arial" w:cs="Arial"/>
          <w:sz w:val="24"/>
          <w:szCs w:val="22"/>
        </w:rPr>
        <w:t>Персонал ПОДРЯДЧИКА,</w:t>
      </w:r>
      <w:r w:rsidR="0089616F">
        <w:rPr>
          <w:rStyle w:val="FontStyle59"/>
          <w:rFonts w:ascii="Arial" w:hAnsi="Arial" w:cs="Arial"/>
          <w:sz w:val="24"/>
          <w:szCs w:val="22"/>
        </w:rPr>
        <w:t xml:space="preserve"> непосредственно выполняющий РАБОТЫ должен иметь опыт работы по специальности не менее 3 лет и иметь возможность связаться с группой технической поддержки ПОДРЯДЧИКА для решения нештатных ситуаций связанных с оказанием УСЛУГ или оборудованием ПОДРЯДЧИКА.</w:t>
      </w:r>
    </w:p>
    <w:p w14:paraId="09AD4716" w14:textId="77777777" w:rsidR="00F323D9" w:rsidRDefault="0089616F">
      <w:pPr>
        <w:jc w:val="both"/>
        <w:outlineLvl w:val="6"/>
        <w:rPr>
          <w:rFonts w:ascii="Arial" w:hAnsi="Arial" w:cs="Arial"/>
        </w:rPr>
      </w:pPr>
      <w:bookmarkStart w:id="11" w:name="_Toc14"/>
      <w:r>
        <w:rPr>
          <w:rStyle w:val="FontStyle59"/>
          <w:rFonts w:ascii="Arial" w:hAnsi="Arial" w:cs="Arial"/>
          <w:sz w:val="24"/>
          <w:szCs w:val="24"/>
        </w:rPr>
        <w:t xml:space="preserve">Весь персонал, как работающий на площадке, так и в офисе, должен быть аттестован по следующим областям и быть готовым пройти </w:t>
      </w:r>
      <w:r w:rsidR="00CD2B64">
        <w:rPr>
          <w:rStyle w:val="FontStyle59"/>
          <w:rFonts w:ascii="Arial" w:hAnsi="Arial" w:cs="Arial"/>
          <w:sz w:val="24"/>
          <w:szCs w:val="24"/>
        </w:rPr>
        <w:t>дополнительное</w:t>
      </w:r>
      <w:r>
        <w:rPr>
          <w:rStyle w:val="FontStyle59"/>
          <w:rFonts w:ascii="Arial" w:hAnsi="Arial" w:cs="Arial"/>
          <w:sz w:val="24"/>
          <w:szCs w:val="24"/>
        </w:rPr>
        <w:t xml:space="preserve"> обучение по требованиям КОМПАНИИ:</w:t>
      </w:r>
      <w:bookmarkEnd w:id="11"/>
    </w:p>
    <w:p w14:paraId="578CC572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2" w:name="_Toc15"/>
      <w:r>
        <w:rPr>
          <w:rStyle w:val="FontStyle59"/>
          <w:rFonts w:ascii="Arial" w:hAnsi="Arial" w:cs="Arial"/>
          <w:sz w:val="24"/>
          <w:szCs w:val="24"/>
        </w:rPr>
        <w:t>Основы промышленной безопасности (А1);</w:t>
      </w:r>
      <w:bookmarkEnd w:id="12"/>
    </w:p>
    <w:p w14:paraId="4E7F97EE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3" w:name="_Toc16"/>
      <w:r>
        <w:rPr>
          <w:rStyle w:val="FontStyle59"/>
          <w:rFonts w:ascii="Arial" w:hAnsi="Arial" w:cs="Arial"/>
          <w:sz w:val="24"/>
          <w:szCs w:val="24"/>
        </w:rPr>
        <w:t>Федеральные нормы и правила в области промышленной безопасности «Правила безопасности в нефтяной и газовой промышленности» (2.4);</w:t>
      </w:r>
      <w:bookmarkEnd w:id="13"/>
    </w:p>
    <w:p w14:paraId="0FF4666C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4" w:name="_Toc17"/>
      <w:r>
        <w:rPr>
          <w:rStyle w:val="FontStyle59"/>
          <w:rFonts w:ascii="Arial" w:hAnsi="Arial" w:cs="Arial"/>
          <w:sz w:val="24"/>
          <w:szCs w:val="24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(9.3.1);</w:t>
      </w:r>
      <w:bookmarkEnd w:id="14"/>
    </w:p>
    <w:p w14:paraId="2E09F25C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5" w:name="_Toc18"/>
      <w:r>
        <w:rPr>
          <w:rStyle w:val="FontStyle59"/>
          <w:rFonts w:ascii="Arial" w:hAnsi="Arial" w:cs="Arial"/>
          <w:sz w:val="24"/>
          <w:szCs w:val="24"/>
        </w:rPr>
        <w:t>Охрана труда;</w:t>
      </w:r>
      <w:bookmarkEnd w:id="15"/>
    </w:p>
    <w:p w14:paraId="4EA384F1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6" w:name="_Toc19"/>
      <w:r>
        <w:rPr>
          <w:rStyle w:val="FontStyle59"/>
          <w:rFonts w:ascii="Arial" w:hAnsi="Arial" w:cs="Arial"/>
          <w:sz w:val="24"/>
          <w:szCs w:val="24"/>
        </w:rPr>
        <w:t>Контроль скважины. Управление скважиной при ГНВП;</w:t>
      </w:r>
      <w:bookmarkEnd w:id="16"/>
    </w:p>
    <w:p w14:paraId="7230035D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7" w:name="_Toc20"/>
      <w:r>
        <w:rPr>
          <w:rStyle w:val="FontStyle59"/>
          <w:rFonts w:ascii="Arial" w:hAnsi="Arial" w:cs="Arial"/>
          <w:sz w:val="24"/>
          <w:szCs w:val="24"/>
        </w:rPr>
        <w:t>Пожарно-технический минимум (приказ МЧС РФ от 12.12.2007 №645 "Обучение мерам пожарной безопасности работников организаций";</w:t>
      </w:r>
      <w:bookmarkEnd w:id="17"/>
    </w:p>
    <w:p w14:paraId="36FE039E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8" w:name="_Toc21"/>
      <w:r>
        <w:rPr>
          <w:rStyle w:val="FontStyle59"/>
          <w:rFonts w:ascii="Arial" w:hAnsi="Arial" w:cs="Arial"/>
          <w:sz w:val="24"/>
          <w:szCs w:val="24"/>
        </w:rPr>
        <w:t>Оказание первой медицинской помощи;</w:t>
      </w:r>
      <w:bookmarkEnd w:id="18"/>
    </w:p>
    <w:p w14:paraId="49DD8F8D" w14:textId="77777777" w:rsidR="00F323D9" w:rsidRDefault="0089616F">
      <w:pPr>
        <w:pStyle w:val="af9"/>
        <w:numPr>
          <w:ilvl w:val="0"/>
          <w:numId w:val="41"/>
        </w:numPr>
        <w:jc w:val="both"/>
        <w:outlineLvl w:val="6"/>
        <w:rPr>
          <w:rFonts w:ascii="Arial" w:hAnsi="Arial" w:cs="Arial"/>
        </w:rPr>
      </w:pPr>
      <w:bookmarkStart w:id="19" w:name="_Toc22"/>
      <w:r>
        <w:rPr>
          <w:rStyle w:val="FontStyle59"/>
          <w:rFonts w:ascii="Arial" w:hAnsi="Arial" w:cs="Arial"/>
          <w:sz w:val="24"/>
          <w:szCs w:val="24"/>
        </w:rPr>
        <w:t>Электробезопасность не ниже 2-й группы</w:t>
      </w:r>
      <w:bookmarkEnd w:id="19"/>
    </w:p>
    <w:p w14:paraId="53D8F52E" w14:textId="77777777" w:rsidR="00F323D9" w:rsidRDefault="0089616F">
      <w:pPr>
        <w:jc w:val="both"/>
        <w:rPr>
          <w:rFonts w:ascii="Arial" w:hAnsi="Arial" w:cs="Arial"/>
        </w:rPr>
      </w:pPr>
      <w:r>
        <w:rPr>
          <w:rStyle w:val="FontStyle59"/>
          <w:rFonts w:ascii="Arial" w:hAnsi="Arial" w:cs="Arial"/>
          <w:sz w:val="24"/>
          <w:szCs w:val="24"/>
        </w:rPr>
        <w:t xml:space="preserve">ПОДРЯДЧИК обеспечивает собственный персонал минимальным комплектом СИЗ: каски с подбородочными ремешками, защитные очки, спецобувь с железным носком (металлическим или композитным носком, выдерживающим нагрузку до 200 Дж), </w:t>
      </w:r>
      <w:proofErr w:type="spellStart"/>
      <w:r>
        <w:rPr>
          <w:rStyle w:val="FontStyle59"/>
          <w:rFonts w:ascii="Arial" w:hAnsi="Arial" w:cs="Arial"/>
          <w:sz w:val="24"/>
          <w:szCs w:val="24"/>
        </w:rPr>
        <w:t>ударозащитные</w:t>
      </w:r>
      <w:proofErr w:type="spellEnd"/>
      <w:r>
        <w:rPr>
          <w:rStyle w:val="FontStyle59"/>
          <w:rFonts w:ascii="Arial" w:hAnsi="Arial" w:cs="Arial"/>
          <w:sz w:val="24"/>
          <w:szCs w:val="24"/>
        </w:rPr>
        <w:t xml:space="preserve"> перчатки (соответствующие выполняемой работе), защитные костюмы (комбинезоны по сезону и характеру работ), СИЗ должно соответствовать характеру выполняемых работ и сезонности.</w:t>
      </w:r>
    </w:p>
    <w:p w14:paraId="4542C133" w14:textId="77777777" w:rsidR="00F323D9" w:rsidRDefault="0089616F">
      <w:pPr>
        <w:jc w:val="both"/>
        <w:rPr>
          <w:rFonts w:ascii="Arial" w:hAnsi="Arial" w:cs="Arial"/>
        </w:rPr>
      </w:pPr>
      <w:r>
        <w:rPr>
          <w:rStyle w:val="FontStyle59"/>
          <w:rFonts w:ascii="Arial" w:hAnsi="Arial" w:cs="Arial"/>
          <w:sz w:val="24"/>
        </w:rPr>
        <w:lastRenderedPageBreak/>
        <w:t xml:space="preserve">Проживание и питание персонала организовывается за счет </w:t>
      </w:r>
      <w:r w:rsidR="00CD2B64">
        <w:rPr>
          <w:rStyle w:val="FontStyle59"/>
          <w:rFonts w:ascii="Arial" w:hAnsi="Arial" w:cs="Arial"/>
          <w:sz w:val="24"/>
        </w:rPr>
        <w:t>КОМПАНИИ</w:t>
      </w:r>
      <w:r>
        <w:rPr>
          <w:rStyle w:val="FontStyle59"/>
          <w:rFonts w:ascii="Arial" w:hAnsi="Arial" w:cs="Arial"/>
          <w:sz w:val="24"/>
        </w:rPr>
        <w:t xml:space="preserve"> на месте производства работ.</w:t>
      </w:r>
    </w:p>
    <w:p w14:paraId="2CFA930D" w14:textId="77777777" w:rsidR="00F323D9" w:rsidRDefault="0005003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ПОДРЯДЧИК</w:t>
      </w:r>
      <w:r w:rsidR="0089616F">
        <w:rPr>
          <w:rFonts w:ascii="Arial" w:hAnsi="Arial" w:cs="Arial"/>
          <w:sz w:val="24"/>
        </w:rPr>
        <w:t xml:space="preserve"> может привлекать СУБПОДРЯДНЫЕ </w:t>
      </w:r>
      <w:r w:rsidR="00EE60DD">
        <w:rPr>
          <w:rFonts w:ascii="Arial" w:hAnsi="Arial" w:cs="Arial"/>
          <w:sz w:val="24"/>
        </w:rPr>
        <w:t>организации</w:t>
      </w:r>
      <w:r w:rsidR="0089616F">
        <w:rPr>
          <w:rFonts w:ascii="Arial" w:hAnsi="Arial" w:cs="Arial"/>
          <w:sz w:val="24"/>
        </w:rPr>
        <w:t xml:space="preserve"> для </w:t>
      </w:r>
      <w:r w:rsidR="00EE60DD">
        <w:rPr>
          <w:rFonts w:ascii="Arial" w:hAnsi="Arial" w:cs="Arial"/>
          <w:sz w:val="24"/>
        </w:rPr>
        <w:t>выполнения РАБОТ</w:t>
      </w:r>
      <w:r w:rsidR="0089616F">
        <w:rPr>
          <w:rFonts w:ascii="Arial" w:hAnsi="Arial" w:cs="Arial"/>
          <w:sz w:val="24"/>
        </w:rPr>
        <w:t xml:space="preserve"> только после получения предварительного письменного согласования </w:t>
      </w:r>
      <w:r w:rsidR="00EE60DD">
        <w:rPr>
          <w:rFonts w:ascii="Arial" w:hAnsi="Arial" w:cs="Arial"/>
          <w:sz w:val="24"/>
        </w:rPr>
        <w:t>КОМПАНИИ</w:t>
      </w:r>
      <w:r w:rsidR="0089616F">
        <w:rPr>
          <w:rFonts w:ascii="Arial" w:hAnsi="Arial" w:cs="Arial"/>
          <w:sz w:val="24"/>
        </w:rPr>
        <w:t xml:space="preserve">, полученного в порядке предусмотренным </w:t>
      </w:r>
      <w:r w:rsidR="00EE60DD">
        <w:rPr>
          <w:rFonts w:ascii="Arial" w:hAnsi="Arial" w:cs="Arial"/>
          <w:sz w:val="24"/>
        </w:rPr>
        <w:t>ДОГОВОРОМ</w:t>
      </w:r>
      <w:r w:rsidR="0089616F">
        <w:rPr>
          <w:rFonts w:ascii="Arial" w:hAnsi="Arial" w:cs="Arial"/>
          <w:sz w:val="24"/>
        </w:rPr>
        <w:t>.</w:t>
      </w:r>
    </w:p>
    <w:p w14:paraId="23E8252D" w14:textId="2E0E7E2B" w:rsidR="00F323D9" w:rsidRDefault="0089616F">
      <w:pPr>
        <w:pStyle w:val="4"/>
        <w:numPr>
          <w:ilvl w:val="0"/>
          <w:numId w:val="40"/>
        </w:numPr>
        <w:jc w:val="both"/>
        <w:rPr>
          <w:szCs w:val="22"/>
        </w:rPr>
      </w:pPr>
      <w:bookmarkStart w:id="20" w:name="_Срок_оказа"/>
      <w:bookmarkStart w:id="21" w:name="_Toc23"/>
      <w:bookmarkEnd w:id="20"/>
      <w:r>
        <w:rPr>
          <w:szCs w:val="22"/>
        </w:rPr>
        <w:t xml:space="preserve">Срок выполнения РАБОТ </w:t>
      </w:r>
      <w:r w:rsidR="00404CF0">
        <w:t>согласно графику</w:t>
      </w:r>
      <w:r>
        <w:t xml:space="preserve"> строительства скважины</w:t>
      </w:r>
      <w:bookmarkEnd w:id="21"/>
    </w:p>
    <w:p w14:paraId="1BE705D1" w14:textId="77777777" w:rsidR="00F323D9" w:rsidRDefault="0089616F">
      <w:pPr>
        <w:pStyle w:val="af9"/>
        <w:tabs>
          <w:tab w:val="left" w:pos="504"/>
        </w:tabs>
        <w:spacing w:after="340" w:line="240" w:lineRule="auto"/>
        <w:ind w:left="0"/>
        <w:contextualSpacing w:val="0"/>
        <w:jc w:val="both"/>
      </w:pPr>
      <w:r>
        <w:rPr>
          <w:rFonts w:ascii="Arial" w:eastAsia="Arial" w:hAnsi="Arial" w:cs="Arial"/>
          <w:sz w:val="24"/>
        </w:rPr>
        <w:t>мобилизация до 20.10.2022г.</w:t>
      </w:r>
    </w:p>
    <w:p w14:paraId="08D6EDEF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Мобилизация оборудования и персонала </w:t>
      </w:r>
      <w:r w:rsidR="002B35C1">
        <w:rPr>
          <w:rFonts w:ascii="Arial" w:eastAsia="Arial" w:hAnsi="Arial" w:cs="Arial"/>
          <w:sz w:val="24"/>
        </w:rPr>
        <w:t>ПОДРЯДЧИКА</w:t>
      </w:r>
      <w:r>
        <w:rPr>
          <w:rFonts w:ascii="Arial" w:eastAsia="Arial" w:hAnsi="Arial" w:cs="Arial"/>
          <w:sz w:val="24"/>
        </w:rPr>
        <w:t xml:space="preserve"> осуществляется заблаговременно до наступления даты выполнения РАБОТ по спуску обсадных колонн, демобилизация осуществляется после завершения работ по скважине, подписания акта о завершении работ. Ориентировочная дата начала </w:t>
      </w:r>
      <w:r w:rsidR="002B35C1">
        <w:rPr>
          <w:rFonts w:ascii="Arial" w:eastAsia="Arial" w:hAnsi="Arial" w:cs="Arial"/>
          <w:sz w:val="24"/>
        </w:rPr>
        <w:t>РАБОТ</w:t>
      </w:r>
      <w:r>
        <w:rPr>
          <w:rFonts w:ascii="Arial" w:eastAsia="Arial" w:hAnsi="Arial" w:cs="Arial"/>
          <w:sz w:val="24"/>
        </w:rPr>
        <w:t xml:space="preserve"> указывается в заявке КОМПАНИИИ.</w:t>
      </w:r>
    </w:p>
    <w:p w14:paraId="3872967B" w14:textId="4C14679A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ПОДРЯДЧИК обязан заблаговременно (не менее, чем за 7 дней) направить заявку на пропуск для водителя и транспортное средство на территорию КОМПАНИИ для мобилизации оборудования. Транспортное средство должно соответствовать требованиям КОМПАНИИ по безопасности дорожного движения, водитель транспортного средства должен иметь </w:t>
      </w:r>
      <w:r w:rsidR="00404CF0">
        <w:rPr>
          <w:rFonts w:ascii="Arial" w:eastAsia="Arial" w:hAnsi="Arial" w:cs="Arial"/>
          <w:sz w:val="24"/>
        </w:rPr>
        <w:t>водительское удостоверение,</w:t>
      </w:r>
      <w:r>
        <w:rPr>
          <w:rFonts w:ascii="Arial" w:eastAsia="Arial" w:hAnsi="Arial" w:cs="Arial"/>
          <w:sz w:val="24"/>
        </w:rPr>
        <w:t xml:space="preserve"> соответствующее классу транспортного средства.</w:t>
      </w:r>
    </w:p>
    <w:p w14:paraId="1F03D06A" w14:textId="77777777" w:rsidR="00F323D9" w:rsidRDefault="0089616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705F4347" w14:textId="77777777" w:rsidR="00F323D9" w:rsidRDefault="0089616F">
      <w:pPr>
        <w:pStyle w:val="4"/>
        <w:numPr>
          <w:ilvl w:val="0"/>
          <w:numId w:val="40"/>
        </w:numPr>
        <w:jc w:val="both"/>
        <w:rPr>
          <w:szCs w:val="22"/>
        </w:rPr>
      </w:pPr>
      <w:bookmarkStart w:id="22" w:name="_Toc24"/>
      <w:r>
        <w:lastRenderedPageBreak/>
        <w:t xml:space="preserve">Оценочный объем и сроки </w:t>
      </w:r>
      <w:bookmarkEnd w:id="22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1134"/>
        <w:gridCol w:w="1276"/>
        <w:gridCol w:w="1251"/>
        <w:gridCol w:w="945"/>
        <w:gridCol w:w="1489"/>
      </w:tblGrid>
      <w:tr w:rsidR="00F323D9" w14:paraId="2A1BBE4C" w14:textId="77777777">
        <w:trPr>
          <w:trHeight w:val="510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F3A8" w14:textId="77777777" w:rsidR="00F323D9" w:rsidRDefault="0089616F">
            <w:r>
              <w:t>номер скважины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2710" w14:textId="77777777" w:rsidR="00F323D9" w:rsidRDefault="0089616F">
            <w:r>
              <w:t>тип ОК и соединения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38AE" w14:textId="77777777" w:rsidR="00F323D9" w:rsidRDefault="0089616F">
            <w:r>
              <w:t>Длина ОК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109B" w14:textId="77777777" w:rsidR="00F323D9" w:rsidRDefault="0089616F">
            <w:r>
              <w:t>год оказания УСЛУГ</w:t>
            </w:r>
          </w:p>
        </w:tc>
      </w:tr>
      <w:tr w:rsidR="00F323D9" w14:paraId="19772EEB" w14:textId="77777777">
        <w:trPr>
          <w:trHeight w:val="285"/>
        </w:trPr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2ECF" w14:textId="77777777" w:rsidR="00F323D9" w:rsidRDefault="00F323D9"/>
        </w:tc>
        <w:tc>
          <w:tcPr>
            <w:tcW w:w="24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7814" w14:textId="77777777" w:rsidR="00F323D9" w:rsidRDefault="00F323D9"/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744B" w14:textId="77777777" w:rsidR="00F323D9" w:rsidRDefault="0089616F">
            <w:r>
              <w:t>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14F2" w14:textId="77777777" w:rsidR="00F323D9" w:rsidRDefault="0089616F">
            <w:r>
              <w:t>2022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6E7F" w14:textId="77777777" w:rsidR="00F323D9" w:rsidRDefault="0089616F">
            <w:r>
              <w:t>2023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A4CC" w14:textId="77777777" w:rsidR="00F323D9" w:rsidRDefault="0089616F">
            <w:r>
              <w:t>2024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BFBFBF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1BD2" w14:textId="77777777" w:rsidR="00F323D9" w:rsidRDefault="0089616F">
            <w:r>
              <w:t>2025</w:t>
            </w:r>
          </w:p>
        </w:tc>
      </w:tr>
      <w:tr w:rsidR="00F323D9" w14:paraId="7C289CFA" w14:textId="77777777">
        <w:trPr>
          <w:trHeight w:val="317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A8DE" w14:textId="77777777" w:rsidR="00F323D9" w:rsidRDefault="0089616F">
            <w:r>
              <w:t>WS-503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08AA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4E8E" w14:textId="77777777" w:rsidR="00F323D9" w:rsidRDefault="0089616F">
            <w:r>
              <w:t>3100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6D88" w14:textId="77777777" w:rsidR="00F323D9" w:rsidRDefault="0089616F">
            <w:r>
              <w:t>20.10.2022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F357" w14:textId="77777777" w:rsidR="00F323D9" w:rsidRDefault="00F323D9"/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30E3" w14:textId="77777777" w:rsidR="00F323D9" w:rsidRDefault="00F323D9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5DF8" w14:textId="77777777" w:rsidR="00F323D9" w:rsidRDefault="00F323D9"/>
        </w:tc>
      </w:tr>
      <w:tr w:rsidR="00F323D9" w14:paraId="01626459" w14:textId="77777777">
        <w:trPr>
          <w:trHeight w:val="252"/>
        </w:trPr>
        <w:tc>
          <w:tcPr>
            <w:tcW w:w="992" w:type="dxa"/>
            <w:vMerge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1144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390A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1E96" w14:textId="77777777" w:rsidR="00F323D9" w:rsidRDefault="0089616F">
            <w:r>
              <w:t>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0DD3" w14:textId="77777777" w:rsidR="00F323D9" w:rsidRDefault="0089616F">
            <w:r>
              <w:t>30.10.2022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2D60" w14:textId="77777777" w:rsidR="00F323D9" w:rsidRDefault="00F323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7E90" w14:textId="77777777" w:rsidR="00F323D9" w:rsidRDefault="00F323D9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271D" w14:textId="77777777" w:rsidR="00F323D9" w:rsidRDefault="00F323D9"/>
        </w:tc>
      </w:tr>
      <w:tr w:rsidR="00F323D9" w14:paraId="00F0D5A2" w14:textId="77777777"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5185" w14:textId="77777777" w:rsidR="00F323D9" w:rsidRDefault="0089616F">
            <w:r>
              <w:t>WS-513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3515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3CCB" w14:textId="77777777" w:rsidR="00F323D9" w:rsidRDefault="0089616F">
            <w:r>
              <w:t>3050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A339B" w14:textId="77777777" w:rsidR="00F323D9" w:rsidRDefault="0089616F">
            <w:r>
              <w:t>20.12.2022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7E73" w14:textId="77777777" w:rsidR="00F323D9" w:rsidRDefault="00F323D9"/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E402" w14:textId="77777777" w:rsidR="00F323D9" w:rsidRDefault="00F323D9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FFAA" w14:textId="77777777" w:rsidR="00F323D9" w:rsidRDefault="00F323D9"/>
        </w:tc>
      </w:tr>
      <w:tr w:rsidR="00F323D9" w14:paraId="0C7417F3" w14:textId="77777777">
        <w:tc>
          <w:tcPr>
            <w:tcW w:w="992" w:type="dxa"/>
            <w:vMerge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5629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201C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C6DF" w14:textId="77777777" w:rsidR="00F323D9" w:rsidRDefault="0089616F">
            <w: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425C" w14:textId="77777777" w:rsidR="00F323D9" w:rsidRDefault="0089616F">
            <w:r>
              <w:t>30.12.2022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AC18" w14:textId="77777777" w:rsidR="00F323D9" w:rsidRDefault="00F323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0B7C" w14:textId="77777777" w:rsidR="00F323D9" w:rsidRDefault="00F323D9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43B3" w14:textId="77777777" w:rsidR="00F323D9" w:rsidRDefault="00F323D9"/>
        </w:tc>
      </w:tr>
      <w:tr w:rsidR="00F323D9" w14:paraId="61B314DC" w14:textId="77777777">
        <w:trPr>
          <w:trHeight w:val="229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8AA9" w14:textId="77777777" w:rsidR="00F323D9" w:rsidRDefault="0089616F">
            <w:r>
              <w:t>4PO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56E0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B547" w14:textId="77777777" w:rsidR="00F323D9" w:rsidRDefault="0089616F">
            <w:r>
              <w:t>3000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3FD5" w14:textId="77777777" w:rsidR="00F323D9" w:rsidRDefault="00F323D9"/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C9C74" w14:textId="77777777" w:rsidR="00F323D9" w:rsidRDefault="0089616F">
            <w:r>
              <w:t>05.02.2023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F251" w14:textId="77777777" w:rsidR="00F323D9" w:rsidRDefault="00F323D9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F0802" w14:textId="77777777" w:rsidR="00F323D9" w:rsidRDefault="00F323D9"/>
        </w:tc>
      </w:tr>
      <w:tr w:rsidR="00F323D9" w14:paraId="11D5ACA3" w14:textId="77777777">
        <w:tc>
          <w:tcPr>
            <w:tcW w:w="992" w:type="dxa"/>
            <w:vMerge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177C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C88A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1D78" w14:textId="77777777" w:rsidR="00F323D9" w:rsidRDefault="0089616F">
            <w:r>
              <w:t>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3512" w14:textId="77777777" w:rsidR="00F323D9" w:rsidRDefault="00F323D9"/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E162" w14:textId="77777777" w:rsidR="00F323D9" w:rsidRDefault="0089616F">
            <w:r>
              <w:t>20.02.2023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5162" w14:textId="77777777" w:rsidR="00F323D9" w:rsidRDefault="00F323D9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DBD7" w14:textId="77777777" w:rsidR="00F323D9" w:rsidRDefault="00F323D9"/>
        </w:tc>
      </w:tr>
      <w:tr w:rsidR="00F323D9" w14:paraId="5C7C0903" w14:textId="77777777">
        <w:trPr>
          <w:trHeight w:val="257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A169" w14:textId="77777777" w:rsidR="00F323D9" w:rsidRDefault="0089616F">
            <w:r>
              <w:t>WS-516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1BD4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4FF6" w14:textId="77777777" w:rsidR="00F323D9" w:rsidRDefault="0089616F">
            <w:r>
              <w:t>3000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4FD4" w14:textId="77777777" w:rsidR="00F323D9" w:rsidRDefault="00F323D9"/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07273" w14:textId="77777777" w:rsidR="00F323D9" w:rsidRDefault="0089616F">
            <w:r>
              <w:t>05.02.2023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3781F" w14:textId="77777777" w:rsidR="00F323D9" w:rsidRDefault="00F323D9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2F01" w14:textId="77777777" w:rsidR="00F323D9" w:rsidRDefault="00F323D9"/>
        </w:tc>
      </w:tr>
      <w:tr w:rsidR="00F323D9" w14:paraId="5000A39F" w14:textId="77777777">
        <w:tc>
          <w:tcPr>
            <w:tcW w:w="992" w:type="dxa"/>
            <w:vMerge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9527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C392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A00B" w14:textId="77777777" w:rsidR="00F323D9" w:rsidRDefault="0089616F">
            <w:r>
              <w:t>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7DF7" w14:textId="77777777" w:rsidR="00F323D9" w:rsidRDefault="00F323D9"/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60DE" w14:textId="77777777" w:rsidR="00F323D9" w:rsidRDefault="00F323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1352" w14:textId="77777777" w:rsidR="00F323D9" w:rsidRDefault="0089616F">
            <w:r>
              <w:t>Q1 2024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EF21" w14:textId="77777777" w:rsidR="00F323D9" w:rsidRDefault="00F323D9"/>
        </w:tc>
      </w:tr>
      <w:tr w:rsidR="00F323D9" w14:paraId="1BEBCE99" w14:textId="77777777"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F469" w14:textId="77777777" w:rsidR="00F323D9" w:rsidRDefault="0089616F">
            <w:r>
              <w:t>WS-523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3E54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602B9" w14:textId="77777777" w:rsidR="00F323D9" w:rsidRDefault="0089616F">
            <w:r>
              <w:t>3050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1D63" w14:textId="77777777" w:rsidR="00F323D9" w:rsidRDefault="00F323D9"/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6948" w14:textId="77777777" w:rsidR="00F323D9" w:rsidRDefault="0089616F">
            <w:r>
              <w:t>15.04.2023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D4FC" w14:textId="77777777" w:rsidR="00F323D9" w:rsidRDefault="00F323D9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9B9E" w14:textId="77777777" w:rsidR="00F323D9" w:rsidRDefault="00F323D9"/>
        </w:tc>
      </w:tr>
      <w:tr w:rsidR="00F323D9" w14:paraId="30931826" w14:textId="77777777">
        <w:tc>
          <w:tcPr>
            <w:tcW w:w="992" w:type="dxa"/>
            <w:vMerge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8106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9AEB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71E1C" w14:textId="77777777" w:rsidR="00F323D9" w:rsidRDefault="0089616F">
            <w:r>
              <w:t>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F203" w14:textId="77777777" w:rsidR="00F323D9" w:rsidRDefault="00F323D9"/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2EC3" w14:textId="77777777" w:rsidR="00F323D9" w:rsidRDefault="0089616F">
            <w:r>
              <w:t>24.04.2023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C83B" w14:textId="77777777" w:rsidR="00F323D9" w:rsidRDefault="00F323D9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4DA8" w14:textId="77777777" w:rsidR="00F323D9" w:rsidRDefault="00F323D9"/>
        </w:tc>
      </w:tr>
      <w:tr w:rsidR="00F323D9" w14:paraId="18911AD6" w14:textId="77777777"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35DC" w14:textId="77777777" w:rsidR="00F323D9" w:rsidRDefault="0089616F">
            <w:r>
              <w:t>WS-517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FA69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5E8C" w14:textId="77777777" w:rsidR="00F323D9" w:rsidRDefault="0089616F">
            <w:r>
              <w:t>3000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D084" w14:textId="77777777" w:rsidR="00F323D9" w:rsidRDefault="00F323D9"/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1F82" w14:textId="77777777" w:rsidR="00F323D9" w:rsidRDefault="00F323D9"/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A9FA" w14:textId="77777777" w:rsidR="00F323D9" w:rsidRDefault="0089616F">
            <w:r>
              <w:t>Q4 2024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9716" w14:textId="77777777" w:rsidR="00F323D9" w:rsidRDefault="00F323D9"/>
        </w:tc>
      </w:tr>
      <w:tr w:rsidR="00F323D9" w14:paraId="38162961" w14:textId="77777777">
        <w:tc>
          <w:tcPr>
            <w:tcW w:w="992" w:type="dxa"/>
            <w:vMerge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302E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FD2B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5E1F" w14:textId="77777777" w:rsidR="00F323D9" w:rsidRDefault="0089616F">
            <w:r>
              <w:t>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9CB5" w14:textId="77777777" w:rsidR="00F323D9" w:rsidRDefault="00F323D9"/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B69A" w14:textId="77777777" w:rsidR="00F323D9" w:rsidRDefault="00F323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0CAF" w14:textId="77777777" w:rsidR="00F323D9" w:rsidRDefault="00F323D9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6E23" w14:textId="77777777" w:rsidR="00F323D9" w:rsidRDefault="0089616F">
            <w:r>
              <w:t>Q1 2025</w:t>
            </w:r>
          </w:p>
        </w:tc>
      </w:tr>
      <w:tr w:rsidR="00F323D9" w14:paraId="0E47F861" w14:textId="77777777">
        <w:trPr>
          <w:trHeight w:val="510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40F6" w14:textId="77777777" w:rsidR="00F323D9" w:rsidRDefault="0089616F">
            <w:r>
              <w:t xml:space="preserve"> US-K700 ph2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E53A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9CF6" w14:textId="77777777" w:rsidR="00F323D9" w:rsidRDefault="0089616F">
            <w:r>
              <w:t>3500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80BA" w14:textId="77777777" w:rsidR="00F323D9" w:rsidRDefault="00F323D9"/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556F" w14:textId="77777777" w:rsidR="00F323D9" w:rsidRDefault="00F323D9"/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5285" w14:textId="77777777" w:rsidR="00F323D9" w:rsidRDefault="00F323D9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B84B" w14:textId="77777777" w:rsidR="00F323D9" w:rsidRDefault="0089616F">
            <w:r>
              <w:t>Q3 2025</w:t>
            </w:r>
          </w:p>
        </w:tc>
      </w:tr>
      <w:tr w:rsidR="00F323D9" w14:paraId="3DB06E89" w14:textId="77777777">
        <w:trPr>
          <w:trHeight w:val="510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60A0" w14:textId="77777777" w:rsidR="00F323D9" w:rsidRDefault="0089616F">
            <w:r>
              <w:t>AD1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CD96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F041" w14:textId="77777777" w:rsidR="00F323D9" w:rsidRDefault="0089616F">
            <w:r>
              <w:t>3000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8B48" w14:textId="77777777" w:rsidR="00F323D9" w:rsidRDefault="00F323D9"/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46AB" w14:textId="77777777" w:rsidR="00F323D9" w:rsidRDefault="0089616F">
            <w:r>
              <w:t>Q4 2023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B05D" w14:textId="77777777" w:rsidR="00F323D9" w:rsidRDefault="00F323D9"/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BA00" w14:textId="77777777" w:rsidR="00F323D9" w:rsidRDefault="00F323D9"/>
        </w:tc>
      </w:tr>
      <w:tr w:rsidR="00F323D9" w14:paraId="65582324" w14:textId="77777777">
        <w:trPr>
          <w:trHeight w:val="510"/>
        </w:trPr>
        <w:tc>
          <w:tcPr>
            <w:tcW w:w="992" w:type="dxa"/>
            <w:vMerge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641F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D7BF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9619" w14:textId="77777777" w:rsidR="00F323D9" w:rsidRDefault="0089616F">
            <w:r>
              <w:t>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2382" w14:textId="77777777" w:rsidR="00F323D9" w:rsidRDefault="00F323D9"/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17AF" w14:textId="77777777" w:rsidR="00F323D9" w:rsidRDefault="0089616F">
            <w:r>
              <w:t>Q4 2023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45F4" w14:textId="77777777" w:rsidR="00F323D9" w:rsidRDefault="00F323D9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7004" w14:textId="77777777" w:rsidR="00F323D9" w:rsidRDefault="00F323D9"/>
        </w:tc>
      </w:tr>
      <w:tr w:rsidR="00F323D9" w14:paraId="27BA2A74" w14:textId="77777777">
        <w:trPr>
          <w:trHeight w:val="510"/>
        </w:trPr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062E" w14:textId="77777777" w:rsidR="00F323D9" w:rsidRDefault="0089616F">
            <w:r>
              <w:t>SVA-K60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CDFA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177,8</w:t>
            </w:r>
            <w:r>
              <w:t>мм</w:t>
            </w:r>
            <w:r w:rsidRPr="003804AA">
              <w:rPr>
                <w:lang w:val="en-US"/>
              </w:rPr>
              <w:t xml:space="preserve"> 9,19 N80 38.7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E3A9" w14:textId="77777777" w:rsidR="00F323D9" w:rsidRDefault="0089616F">
            <w:r>
              <w:t>3000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A8A7" w14:textId="77777777" w:rsidR="00F323D9" w:rsidRDefault="00F323D9"/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FBD6" w14:textId="77777777" w:rsidR="00F323D9" w:rsidRDefault="00F323D9"/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3388" w14:textId="77777777" w:rsidR="00F323D9" w:rsidRDefault="0089616F">
            <w:r>
              <w:t>Q3 2024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CCBC" w14:textId="77777777" w:rsidR="00F323D9" w:rsidRDefault="00F323D9"/>
        </w:tc>
      </w:tr>
      <w:tr w:rsidR="00F323D9" w14:paraId="10A0D1E4" w14:textId="77777777">
        <w:trPr>
          <w:trHeight w:val="510"/>
        </w:trPr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7C08" w14:textId="77777777" w:rsidR="00F323D9" w:rsidRDefault="00F323D9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1B37" w14:textId="77777777" w:rsidR="00F323D9" w:rsidRPr="003804AA" w:rsidRDefault="0089616F">
            <w:pPr>
              <w:rPr>
                <w:lang w:val="en-US"/>
              </w:rPr>
            </w:pPr>
            <w:r w:rsidRPr="003804AA">
              <w:rPr>
                <w:lang w:val="en-US"/>
              </w:rPr>
              <w:t>127</w:t>
            </w:r>
            <w:r>
              <w:t>мм</w:t>
            </w:r>
            <w:r w:rsidRPr="003804AA">
              <w:rPr>
                <w:lang w:val="en-US"/>
              </w:rPr>
              <w:t xml:space="preserve"> 7,52 P110 22,69 </w:t>
            </w:r>
            <w:r>
              <w:t>кг</w:t>
            </w:r>
            <w:r w:rsidRPr="003804AA">
              <w:rPr>
                <w:lang w:val="en-US"/>
              </w:rPr>
              <w:t>/</w:t>
            </w:r>
            <w:r>
              <w:t>м</w:t>
            </w:r>
            <w:r w:rsidRPr="003804AA">
              <w:rPr>
                <w:lang w:val="en-US"/>
              </w:rPr>
              <w:t xml:space="preserve"> TMK UP PF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04CB" w14:textId="77777777" w:rsidR="00F323D9" w:rsidRDefault="0089616F">
            <w:r>
              <w:t>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A43A" w14:textId="77777777" w:rsidR="00F323D9" w:rsidRDefault="00F323D9"/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4605" w14:textId="77777777" w:rsidR="00F323D9" w:rsidRDefault="00F323D9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1EE2" w14:textId="77777777" w:rsidR="00F323D9" w:rsidRDefault="0089616F">
            <w:r>
              <w:t>Q3 2024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F2F2F2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A19D" w14:textId="77777777" w:rsidR="00F323D9" w:rsidRDefault="00F323D9"/>
        </w:tc>
      </w:tr>
    </w:tbl>
    <w:p w14:paraId="04A0C0BE" w14:textId="77777777" w:rsidR="00F323D9" w:rsidRDefault="0089616F">
      <w:pPr>
        <w:spacing w:after="34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26967089" w14:textId="0AC979D2" w:rsidR="00F323D9" w:rsidRDefault="0089616F" w:rsidP="00404CF0">
      <w:pPr>
        <w:spacing w:after="340" w:line="240" w:lineRule="auto"/>
        <w:ind w:firstLine="709"/>
      </w:pPr>
      <w:bookmarkStart w:id="23" w:name="_ПРИЕМКА_УС_1"/>
      <w:bookmarkStart w:id="24" w:name="_Toc26"/>
      <w:bookmarkEnd w:id="23"/>
      <w:r>
        <w:lastRenderedPageBreak/>
        <w:t>Приложение 1</w:t>
      </w:r>
      <w:bookmarkEnd w:id="24"/>
    </w:p>
    <w:p w14:paraId="7467F788" w14:textId="77777777" w:rsidR="00F323D9" w:rsidRDefault="0089616F">
      <w:r>
        <w:t>Пример формы заявки на оказание УСЛУГ</w:t>
      </w:r>
    </w:p>
    <w:p w14:paraId="53900C59" w14:textId="77777777" w:rsidR="00F323D9" w:rsidRDefault="0089616F">
      <w:pPr>
        <w:rPr>
          <w:rFonts w:ascii="Arial" w:eastAsia="Arial" w:hAnsi="Arial" w:cs="Arial"/>
          <w:sz w:val="24"/>
          <w:szCs w:val="16"/>
        </w:rPr>
      </w:pPr>
      <w:r>
        <w:rPr>
          <w:rFonts w:ascii="Arial" w:eastAsia="Arial" w:hAnsi="Arial" w:cs="Arial"/>
          <w:noProof/>
          <w:sz w:val="24"/>
          <w:szCs w:val="16"/>
        </w:rPr>
        <mc:AlternateContent>
          <mc:Choice Requires="wpg">
            <w:drawing>
              <wp:inline distT="0" distB="0" distL="0" distR="0" wp14:anchorId="4B63F977" wp14:editId="556637C6">
                <wp:extent cx="5940425" cy="7414260"/>
                <wp:effectExtent l="0" t="0" r="317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3394392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741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583.8pt;" stroked="f">
                <v:path textboxrect="0,0,0,0"/>
                <v:imagedata r:id="rId11" o:title=""/>
              </v:shape>
            </w:pict>
          </mc:Fallback>
        </mc:AlternateContent>
      </w:r>
    </w:p>
    <w:p w14:paraId="58369A8E" w14:textId="77777777" w:rsidR="00F323D9" w:rsidRDefault="00F323D9"/>
    <w:p w14:paraId="41D42CD3" w14:textId="77777777" w:rsidR="00F323D9" w:rsidRDefault="00F323D9"/>
    <w:sectPr w:rsidR="00F32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CCE0" w14:textId="77777777" w:rsidR="00D2428F" w:rsidRDefault="00D2428F">
      <w:pPr>
        <w:spacing w:after="0" w:line="240" w:lineRule="auto"/>
      </w:pPr>
      <w:r>
        <w:separator/>
      </w:r>
    </w:p>
  </w:endnote>
  <w:endnote w:type="continuationSeparator" w:id="0">
    <w:p w14:paraId="311EA5B9" w14:textId="77777777" w:rsidR="00D2428F" w:rsidRDefault="00D2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A4CD" w14:textId="77777777" w:rsidR="00D2428F" w:rsidRDefault="00D2428F">
      <w:pPr>
        <w:spacing w:after="0" w:line="240" w:lineRule="auto"/>
      </w:pPr>
      <w:r>
        <w:separator/>
      </w:r>
    </w:p>
  </w:footnote>
  <w:footnote w:type="continuationSeparator" w:id="0">
    <w:p w14:paraId="5FADF8DF" w14:textId="77777777" w:rsidR="00D2428F" w:rsidRDefault="00D2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6E0"/>
    <w:multiLevelType w:val="hybridMultilevel"/>
    <w:tmpl w:val="B6CEA6B0"/>
    <w:lvl w:ilvl="0" w:tplc="19D6AD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74295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CBB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8CA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E483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A6D0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6E8A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7AB8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9661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FA5619"/>
    <w:multiLevelType w:val="hybridMultilevel"/>
    <w:tmpl w:val="7CA8B162"/>
    <w:lvl w:ilvl="0" w:tplc="8D3CC4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87E6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2A73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BCB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42C2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C0A1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5EF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EA3B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62E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3BF55A7"/>
    <w:multiLevelType w:val="hybridMultilevel"/>
    <w:tmpl w:val="57DE5B86"/>
    <w:lvl w:ilvl="0" w:tplc="B532BD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5F484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247B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BAF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029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3AE1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F824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7244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2AB9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3E7D6C"/>
    <w:multiLevelType w:val="hybridMultilevel"/>
    <w:tmpl w:val="B5786834"/>
    <w:lvl w:ilvl="0" w:tplc="F0B4D4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62E8098">
      <w:start w:val="1"/>
      <w:numFmt w:val="lowerLetter"/>
      <w:lvlText w:val="%2."/>
      <w:lvlJc w:val="left"/>
      <w:pPr>
        <w:ind w:left="1440" w:hanging="360"/>
      </w:pPr>
    </w:lvl>
    <w:lvl w:ilvl="2" w:tplc="E5384D1E">
      <w:start w:val="1"/>
      <w:numFmt w:val="lowerRoman"/>
      <w:lvlText w:val="%3."/>
      <w:lvlJc w:val="right"/>
      <w:pPr>
        <w:ind w:left="2160" w:hanging="180"/>
      </w:pPr>
    </w:lvl>
    <w:lvl w:ilvl="3" w:tplc="08D65FC6">
      <w:start w:val="1"/>
      <w:numFmt w:val="decimal"/>
      <w:lvlText w:val="%4."/>
      <w:lvlJc w:val="left"/>
      <w:pPr>
        <w:ind w:left="2880" w:hanging="360"/>
      </w:pPr>
    </w:lvl>
    <w:lvl w:ilvl="4" w:tplc="82BA7CD2">
      <w:start w:val="1"/>
      <w:numFmt w:val="lowerLetter"/>
      <w:lvlText w:val="%5."/>
      <w:lvlJc w:val="left"/>
      <w:pPr>
        <w:ind w:left="3600" w:hanging="360"/>
      </w:pPr>
    </w:lvl>
    <w:lvl w:ilvl="5" w:tplc="FAC01B92">
      <w:start w:val="1"/>
      <w:numFmt w:val="lowerRoman"/>
      <w:lvlText w:val="%6."/>
      <w:lvlJc w:val="right"/>
      <w:pPr>
        <w:ind w:left="4320" w:hanging="180"/>
      </w:pPr>
    </w:lvl>
    <w:lvl w:ilvl="6" w:tplc="15549218">
      <w:start w:val="1"/>
      <w:numFmt w:val="decimal"/>
      <w:lvlText w:val="%7."/>
      <w:lvlJc w:val="left"/>
      <w:pPr>
        <w:ind w:left="5040" w:hanging="360"/>
      </w:pPr>
    </w:lvl>
    <w:lvl w:ilvl="7" w:tplc="14B48442">
      <w:start w:val="1"/>
      <w:numFmt w:val="lowerLetter"/>
      <w:lvlText w:val="%8."/>
      <w:lvlJc w:val="left"/>
      <w:pPr>
        <w:ind w:left="5760" w:hanging="360"/>
      </w:pPr>
    </w:lvl>
    <w:lvl w:ilvl="8" w:tplc="6C8EFC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70A"/>
    <w:multiLevelType w:val="hybridMultilevel"/>
    <w:tmpl w:val="7F486632"/>
    <w:lvl w:ilvl="0" w:tplc="E34C82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8A47F82">
      <w:start w:val="1"/>
      <w:numFmt w:val="lowerLetter"/>
      <w:lvlText w:val="%2."/>
      <w:lvlJc w:val="left"/>
      <w:pPr>
        <w:ind w:left="1800" w:hanging="360"/>
      </w:pPr>
    </w:lvl>
    <w:lvl w:ilvl="2" w:tplc="16368282">
      <w:start w:val="1"/>
      <w:numFmt w:val="lowerRoman"/>
      <w:lvlText w:val="%3."/>
      <w:lvlJc w:val="right"/>
      <w:pPr>
        <w:ind w:left="2520" w:hanging="180"/>
      </w:pPr>
    </w:lvl>
    <w:lvl w:ilvl="3" w:tplc="166ECBEA">
      <w:start w:val="1"/>
      <w:numFmt w:val="decimal"/>
      <w:lvlText w:val="%4."/>
      <w:lvlJc w:val="left"/>
      <w:pPr>
        <w:ind w:left="3240" w:hanging="360"/>
      </w:pPr>
    </w:lvl>
    <w:lvl w:ilvl="4" w:tplc="4CB2B682">
      <w:start w:val="1"/>
      <w:numFmt w:val="lowerLetter"/>
      <w:lvlText w:val="%5."/>
      <w:lvlJc w:val="left"/>
      <w:pPr>
        <w:ind w:left="3960" w:hanging="360"/>
      </w:pPr>
    </w:lvl>
    <w:lvl w:ilvl="5" w:tplc="1B5E4580">
      <w:start w:val="1"/>
      <w:numFmt w:val="lowerRoman"/>
      <w:lvlText w:val="%6."/>
      <w:lvlJc w:val="right"/>
      <w:pPr>
        <w:ind w:left="4680" w:hanging="180"/>
      </w:pPr>
    </w:lvl>
    <w:lvl w:ilvl="6" w:tplc="8C9CD58C">
      <w:start w:val="1"/>
      <w:numFmt w:val="decimal"/>
      <w:lvlText w:val="%7."/>
      <w:lvlJc w:val="left"/>
      <w:pPr>
        <w:ind w:left="5400" w:hanging="360"/>
      </w:pPr>
    </w:lvl>
    <w:lvl w:ilvl="7" w:tplc="D1FC5CB2">
      <w:start w:val="1"/>
      <w:numFmt w:val="lowerLetter"/>
      <w:lvlText w:val="%8."/>
      <w:lvlJc w:val="left"/>
      <w:pPr>
        <w:ind w:left="6120" w:hanging="360"/>
      </w:pPr>
    </w:lvl>
    <w:lvl w:ilvl="8" w:tplc="829E897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9147F"/>
    <w:multiLevelType w:val="multilevel"/>
    <w:tmpl w:val="E81E6B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9651" w:hanging="720"/>
      </w:pPr>
      <w:rPr>
        <w:highligh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16E5F74"/>
    <w:multiLevelType w:val="hybridMultilevel"/>
    <w:tmpl w:val="42F88062"/>
    <w:lvl w:ilvl="0" w:tplc="C3589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E08C7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0A35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CE9B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A63C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0CE5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6EC9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BCDB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EE5C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3543F7D"/>
    <w:multiLevelType w:val="hybridMultilevel"/>
    <w:tmpl w:val="E4CE7784"/>
    <w:lvl w:ilvl="0" w:tplc="9E7214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A1224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E0EB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102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DA7E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3EB9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6C66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66F1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64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6027100"/>
    <w:multiLevelType w:val="hybridMultilevel"/>
    <w:tmpl w:val="9E0A649E"/>
    <w:lvl w:ilvl="0" w:tplc="59962EB2">
      <w:start w:val="1"/>
      <w:numFmt w:val="decimal"/>
      <w:lvlText w:val="%1."/>
      <w:lvlJc w:val="left"/>
      <w:pPr>
        <w:ind w:left="709" w:hanging="360"/>
      </w:pPr>
    </w:lvl>
    <w:lvl w:ilvl="1" w:tplc="AF7222E4">
      <w:start w:val="1"/>
      <w:numFmt w:val="lowerLetter"/>
      <w:lvlText w:val="%2."/>
      <w:lvlJc w:val="left"/>
      <w:pPr>
        <w:ind w:left="1440" w:hanging="360"/>
      </w:pPr>
    </w:lvl>
    <w:lvl w:ilvl="2" w:tplc="D87C92B2">
      <w:start w:val="1"/>
      <w:numFmt w:val="lowerRoman"/>
      <w:lvlText w:val="%3."/>
      <w:lvlJc w:val="right"/>
      <w:pPr>
        <w:ind w:left="2160" w:hanging="180"/>
      </w:pPr>
    </w:lvl>
    <w:lvl w:ilvl="3" w:tplc="3A1A56E6">
      <w:start w:val="1"/>
      <w:numFmt w:val="decimal"/>
      <w:lvlText w:val="%4."/>
      <w:lvlJc w:val="left"/>
      <w:pPr>
        <w:ind w:left="2880" w:hanging="360"/>
      </w:pPr>
    </w:lvl>
    <w:lvl w:ilvl="4" w:tplc="4FC471EE">
      <w:start w:val="1"/>
      <w:numFmt w:val="lowerLetter"/>
      <w:lvlText w:val="%5."/>
      <w:lvlJc w:val="left"/>
      <w:pPr>
        <w:ind w:left="3600" w:hanging="360"/>
      </w:pPr>
    </w:lvl>
    <w:lvl w:ilvl="5" w:tplc="28D273E4">
      <w:start w:val="1"/>
      <w:numFmt w:val="lowerRoman"/>
      <w:lvlText w:val="%6."/>
      <w:lvlJc w:val="right"/>
      <w:pPr>
        <w:ind w:left="4320" w:hanging="180"/>
      </w:pPr>
    </w:lvl>
    <w:lvl w:ilvl="6" w:tplc="8C087AC6">
      <w:start w:val="1"/>
      <w:numFmt w:val="decimal"/>
      <w:lvlText w:val="%7."/>
      <w:lvlJc w:val="left"/>
      <w:pPr>
        <w:ind w:left="5040" w:hanging="360"/>
      </w:pPr>
    </w:lvl>
    <w:lvl w:ilvl="7" w:tplc="6BAC369A">
      <w:start w:val="1"/>
      <w:numFmt w:val="lowerLetter"/>
      <w:lvlText w:val="%8."/>
      <w:lvlJc w:val="left"/>
      <w:pPr>
        <w:ind w:left="5760" w:hanging="360"/>
      </w:pPr>
    </w:lvl>
    <w:lvl w:ilvl="8" w:tplc="FD46F5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0CE"/>
    <w:multiLevelType w:val="multilevel"/>
    <w:tmpl w:val="8C1EC3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9651" w:hanging="720"/>
      </w:pPr>
      <w:rPr>
        <w:highligh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1C8E29EF"/>
    <w:multiLevelType w:val="hybridMultilevel"/>
    <w:tmpl w:val="EB8015F4"/>
    <w:lvl w:ilvl="0" w:tplc="AA0E8690">
      <w:start w:val="1"/>
      <w:numFmt w:val="decimal"/>
      <w:lvlText w:val="%1."/>
      <w:lvlJc w:val="left"/>
      <w:pPr>
        <w:ind w:left="709" w:hanging="360"/>
      </w:pPr>
    </w:lvl>
    <w:lvl w:ilvl="1" w:tplc="AFF623DE">
      <w:start w:val="1"/>
      <w:numFmt w:val="lowerLetter"/>
      <w:lvlText w:val="%2."/>
      <w:lvlJc w:val="left"/>
      <w:pPr>
        <w:ind w:left="1440" w:hanging="360"/>
      </w:pPr>
    </w:lvl>
    <w:lvl w:ilvl="2" w:tplc="689EE914">
      <w:start w:val="1"/>
      <w:numFmt w:val="lowerRoman"/>
      <w:lvlText w:val="%3."/>
      <w:lvlJc w:val="right"/>
      <w:pPr>
        <w:ind w:left="2160" w:hanging="180"/>
      </w:pPr>
    </w:lvl>
    <w:lvl w:ilvl="3" w:tplc="2BE09534">
      <w:start w:val="1"/>
      <w:numFmt w:val="decimal"/>
      <w:lvlText w:val="%4."/>
      <w:lvlJc w:val="left"/>
      <w:pPr>
        <w:ind w:left="2880" w:hanging="360"/>
      </w:pPr>
    </w:lvl>
    <w:lvl w:ilvl="4" w:tplc="95484EA0">
      <w:start w:val="1"/>
      <w:numFmt w:val="lowerLetter"/>
      <w:lvlText w:val="%5."/>
      <w:lvlJc w:val="left"/>
      <w:pPr>
        <w:ind w:left="3600" w:hanging="360"/>
      </w:pPr>
    </w:lvl>
    <w:lvl w:ilvl="5" w:tplc="A9140B72">
      <w:start w:val="1"/>
      <w:numFmt w:val="lowerRoman"/>
      <w:lvlText w:val="%6."/>
      <w:lvlJc w:val="right"/>
      <w:pPr>
        <w:ind w:left="4320" w:hanging="180"/>
      </w:pPr>
    </w:lvl>
    <w:lvl w:ilvl="6" w:tplc="7318DA62">
      <w:start w:val="1"/>
      <w:numFmt w:val="decimal"/>
      <w:lvlText w:val="%7."/>
      <w:lvlJc w:val="left"/>
      <w:pPr>
        <w:ind w:left="5040" w:hanging="360"/>
      </w:pPr>
    </w:lvl>
    <w:lvl w:ilvl="7" w:tplc="6E10F856">
      <w:start w:val="1"/>
      <w:numFmt w:val="lowerLetter"/>
      <w:lvlText w:val="%8."/>
      <w:lvlJc w:val="left"/>
      <w:pPr>
        <w:ind w:left="5760" w:hanging="360"/>
      </w:pPr>
    </w:lvl>
    <w:lvl w:ilvl="8" w:tplc="BA0E40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94858"/>
    <w:multiLevelType w:val="hybridMultilevel"/>
    <w:tmpl w:val="1D3AC0C2"/>
    <w:lvl w:ilvl="0" w:tplc="54D618FE">
      <w:start w:val="1"/>
      <w:numFmt w:val="decimal"/>
      <w:lvlText w:val="%1."/>
      <w:lvlJc w:val="left"/>
      <w:pPr>
        <w:ind w:left="720" w:hanging="360"/>
      </w:pPr>
    </w:lvl>
    <w:lvl w:ilvl="1" w:tplc="3CACEF86">
      <w:start w:val="1"/>
      <w:numFmt w:val="lowerLetter"/>
      <w:lvlText w:val="%2."/>
      <w:lvlJc w:val="left"/>
      <w:pPr>
        <w:ind w:left="1440" w:hanging="360"/>
      </w:pPr>
    </w:lvl>
    <w:lvl w:ilvl="2" w:tplc="A5F672D6">
      <w:start w:val="1"/>
      <w:numFmt w:val="lowerRoman"/>
      <w:lvlText w:val="%3."/>
      <w:lvlJc w:val="right"/>
      <w:pPr>
        <w:ind w:left="2160" w:hanging="180"/>
      </w:pPr>
    </w:lvl>
    <w:lvl w:ilvl="3" w:tplc="0C6CE30A">
      <w:start w:val="1"/>
      <w:numFmt w:val="decimal"/>
      <w:lvlText w:val="%4."/>
      <w:lvlJc w:val="left"/>
      <w:pPr>
        <w:ind w:left="2880" w:hanging="360"/>
      </w:pPr>
    </w:lvl>
    <w:lvl w:ilvl="4" w:tplc="8FB0E48E">
      <w:start w:val="1"/>
      <w:numFmt w:val="lowerLetter"/>
      <w:lvlText w:val="%5."/>
      <w:lvlJc w:val="left"/>
      <w:pPr>
        <w:ind w:left="3600" w:hanging="360"/>
      </w:pPr>
    </w:lvl>
    <w:lvl w:ilvl="5" w:tplc="C2A4A48C">
      <w:start w:val="1"/>
      <w:numFmt w:val="lowerRoman"/>
      <w:lvlText w:val="%6."/>
      <w:lvlJc w:val="right"/>
      <w:pPr>
        <w:ind w:left="4320" w:hanging="180"/>
      </w:pPr>
    </w:lvl>
    <w:lvl w:ilvl="6" w:tplc="1ACED8B2">
      <w:start w:val="1"/>
      <w:numFmt w:val="decimal"/>
      <w:lvlText w:val="%7."/>
      <w:lvlJc w:val="left"/>
      <w:pPr>
        <w:ind w:left="5040" w:hanging="360"/>
      </w:pPr>
    </w:lvl>
    <w:lvl w:ilvl="7" w:tplc="B3EA8CBC">
      <w:start w:val="1"/>
      <w:numFmt w:val="lowerLetter"/>
      <w:lvlText w:val="%8."/>
      <w:lvlJc w:val="left"/>
      <w:pPr>
        <w:ind w:left="5760" w:hanging="360"/>
      </w:pPr>
    </w:lvl>
    <w:lvl w:ilvl="8" w:tplc="9E049F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F03BB"/>
    <w:multiLevelType w:val="multilevel"/>
    <w:tmpl w:val="7FBA8D08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965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1EB71224"/>
    <w:multiLevelType w:val="hybridMultilevel"/>
    <w:tmpl w:val="428A24B4"/>
    <w:lvl w:ilvl="0" w:tplc="7B98F8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722D8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48A2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BAC6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E826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7012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EE2E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6604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C423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1F2B5BFD"/>
    <w:multiLevelType w:val="hybridMultilevel"/>
    <w:tmpl w:val="9118E9CC"/>
    <w:lvl w:ilvl="0" w:tplc="ECECE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2CBE3E">
      <w:start w:val="1"/>
      <w:numFmt w:val="lowerLetter"/>
      <w:lvlText w:val="%2."/>
      <w:lvlJc w:val="left"/>
      <w:pPr>
        <w:ind w:left="1440" w:hanging="360"/>
      </w:pPr>
    </w:lvl>
    <w:lvl w:ilvl="2" w:tplc="CD2CB82E">
      <w:start w:val="1"/>
      <w:numFmt w:val="lowerRoman"/>
      <w:lvlText w:val="%3."/>
      <w:lvlJc w:val="right"/>
      <w:pPr>
        <w:ind w:left="2160" w:hanging="180"/>
      </w:pPr>
    </w:lvl>
    <w:lvl w:ilvl="3" w:tplc="62828BEA">
      <w:start w:val="1"/>
      <w:numFmt w:val="decimal"/>
      <w:lvlText w:val="%4."/>
      <w:lvlJc w:val="left"/>
      <w:pPr>
        <w:ind w:left="2880" w:hanging="360"/>
      </w:pPr>
    </w:lvl>
    <w:lvl w:ilvl="4" w:tplc="37A4D848">
      <w:start w:val="1"/>
      <w:numFmt w:val="lowerLetter"/>
      <w:lvlText w:val="%5."/>
      <w:lvlJc w:val="left"/>
      <w:pPr>
        <w:ind w:left="3600" w:hanging="360"/>
      </w:pPr>
    </w:lvl>
    <w:lvl w:ilvl="5" w:tplc="F5869A3C">
      <w:start w:val="1"/>
      <w:numFmt w:val="lowerRoman"/>
      <w:lvlText w:val="%6."/>
      <w:lvlJc w:val="right"/>
      <w:pPr>
        <w:ind w:left="4320" w:hanging="180"/>
      </w:pPr>
    </w:lvl>
    <w:lvl w:ilvl="6" w:tplc="55029280">
      <w:start w:val="1"/>
      <w:numFmt w:val="decimal"/>
      <w:lvlText w:val="%7."/>
      <w:lvlJc w:val="left"/>
      <w:pPr>
        <w:ind w:left="5040" w:hanging="360"/>
      </w:pPr>
    </w:lvl>
    <w:lvl w:ilvl="7" w:tplc="ACD4B008">
      <w:start w:val="1"/>
      <w:numFmt w:val="lowerLetter"/>
      <w:lvlText w:val="%8."/>
      <w:lvlJc w:val="left"/>
      <w:pPr>
        <w:ind w:left="5760" w:hanging="360"/>
      </w:pPr>
    </w:lvl>
    <w:lvl w:ilvl="8" w:tplc="CE5C46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4F8E"/>
    <w:multiLevelType w:val="hybridMultilevel"/>
    <w:tmpl w:val="7B667080"/>
    <w:lvl w:ilvl="0" w:tplc="4956D9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BB6AF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EE19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0C2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BE81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80C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32A3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64AC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9AA5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390159B"/>
    <w:multiLevelType w:val="multilevel"/>
    <w:tmpl w:val="36605E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9651" w:hanging="720"/>
      </w:pPr>
      <w:rPr>
        <w:highligh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 w15:restartNumberingAfterBreak="0">
    <w:nsid w:val="24504CED"/>
    <w:multiLevelType w:val="hybridMultilevel"/>
    <w:tmpl w:val="D27EA914"/>
    <w:lvl w:ilvl="0" w:tplc="E0944E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7128A8E4">
      <w:start w:val="1"/>
      <w:numFmt w:val="lowerLetter"/>
      <w:lvlText w:val="%2."/>
      <w:lvlJc w:val="left"/>
      <w:pPr>
        <w:ind w:left="1440" w:hanging="360"/>
      </w:pPr>
    </w:lvl>
    <w:lvl w:ilvl="2" w:tplc="AE4ACBAA">
      <w:start w:val="1"/>
      <w:numFmt w:val="lowerRoman"/>
      <w:lvlText w:val="%3."/>
      <w:lvlJc w:val="right"/>
      <w:pPr>
        <w:ind w:left="2160" w:hanging="180"/>
      </w:pPr>
    </w:lvl>
    <w:lvl w:ilvl="3" w:tplc="C296712A">
      <w:start w:val="1"/>
      <w:numFmt w:val="decimal"/>
      <w:lvlText w:val="%4."/>
      <w:lvlJc w:val="left"/>
      <w:pPr>
        <w:ind w:left="2880" w:hanging="360"/>
      </w:pPr>
    </w:lvl>
    <w:lvl w:ilvl="4" w:tplc="CA76A490">
      <w:start w:val="1"/>
      <w:numFmt w:val="lowerLetter"/>
      <w:lvlText w:val="%5."/>
      <w:lvlJc w:val="left"/>
      <w:pPr>
        <w:ind w:left="3600" w:hanging="360"/>
      </w:pPr>
    </w:lvl>
    <w:lvl w:ilvl="5" w:tplc="CBC26F76">
      <w:start w:val="1"/>
      <w:numFmt w:val="lowerRoman"/>
      <w:lvlText w:val="%6."/>
      <w:lvlJc w:val="right"/>
      <w:pPr>
        <w:ind w:left="4320" w:hanging="180"/>
      </w:pPr>
    </w:lvl>
    <w:lvl w:ilvl="6" w:tplc="845643D4">
      <w:start w:val="1"/>
      <w:numFmt w:val="decimal"/>
      <w:lvlText w:val="%7."/>
      <w:lvlJc w:val="left"/>
      <w:pPr>
        <w:ind w:left="5040" w:hanging="360"/>
      </w:pPr>
    </w:lvl>
    <w:lvl w:ilvl="7" w:tplc="67D2723E">
      <w:start w:val="1"/>
      <w:numFmt w:val="lowerLetter"/>
      <w:lvlText w:val="%8."/>
      <w:lvlJc w:val="left"/>
      <w:pPr>
        <w:ind w:left="5760" w:hanging="360"/>
      </w:pPr>
    </w:lvl>
    <w:lvl w:ilvl="8" w:tplc="3B1AD2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17C0"/>
    <w:multiLevelType w:val="hybridMultilevel"/>
    <w:tmpl w:val="98102F62"/>
    <w:lvl w:ilvl="0" w:tplc="18E687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289A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66BF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E27A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E6B5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8E27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00A5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FA61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306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27F819A7"/>
    <w:multiLevelType w:val="hybridMultilevel"/>
    <w:tmpl w:val="C3005122"/>
    <w:lvl w:ilvl="0" w:tplc="F39431BC">
      <w:start w:val="1"/>
      <w:numFmt w:val="decimal"/>
      <w:lvlText w:val="%1."/>
      <w:lvlJc w:val="right"/>
      <w:pPr>
        <w:ind w:left="709" w:hanging="360"/>
      </w:pPr>
    </w:lvl>
    <w:lvl w:ilvl="1" w:tplc="57F25F5C">
      <w:start w:val="1"/>
      <w:numFmt w:val="lowerLetter"/>
      <w:lvlText w:val="%2."/>
      <w:lvlJc w:val="left"/>
      <w:pPr>
        <w:ind w:left="1429" w:hanging="360"/>
      </w:pPr>
    </w:lvl>
    <w:lvl w:ilvl="2" w:tplc="D1228058">
      <w:start w:val="1"/>
      <w:numFmt w:val="lowerRoman"/>
      <w:lvlText w:val="%3."/>
      <w:lvlJc w:val="right"/>
      <w:pPr>
        <w:ind w:left="2149" w:hanging="180"/>
      </w:pPr>
    </w:lvl>
    <w:lvl w:ilvl="3" w:tplc="2724FBAC">
      <w:start w:val="1"/>
      <w:numFmt w:val="decimal"/>
      <w:lvlText w:val="%4."/>
      <w:lvlJc w:val="left"/>
      <w:pPr>
        <w:ind w:left="2869" w:hanging="360"/>
      </w:pPr>
    </w:lvl>
    <w:lvl w:ilvl="4" w:tplc="7F8C9D8A">
      <w:start w:val="1"/>
      <w:numFmt w:val="lowerLetter"/>
      <w:lvlText w:val="%5."/>
      <w:lvlJc w:val="left"/>
      <w:pPr>
        <w:ind w:left="3589" w:hanging="360"/>
      </w:pPr>
    </w:lvl>
    <w:lvl w:ilvl="5" w:tplc="3510F5B2">
      <w:start w:val="1"/>
      <w:numFmt w:val="lowerRoman"/>
      <w:lvlText w:val="%6."/>
      <w:lvlJc w:val="right"/>
      <w:pPr>
        <w:ind w:left="4309" w:hanging="180"/>
      </w:pPr>
    </w:lvl>
    <w:lvl w:ilvl="6" w:tplc="60C49758">
      <w:start w:val="1"/>
      <w:numFmt w:val="decimal"/>
      <w:lvlText w:val="%7."/>
      <w:lvlJc w:val="left"/>
      <w:pPr>
        <w:ind w:left="5029" w:hanging="360"/>
      </w:pPr>
    </w:lvl>
    <w:lvl w:ilvl="7" w:tplc="9170DD22">
      <w:start w:val="1"/>
      <w:numFmt w:val="lowerLetter"/>
      <w:lvlText w:val="%8."/>
      <w:lvlJc w:val="left"/>
      <w:pPr>
        <w:ind w:left="5749" w:hanging="360"/>
      </w:pPr>
    </w:lvl>
    <w:lvl w:ilvl="8" w:tplc="229C31AC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294C7588"/>
    <w:multiLevelType w:val="multilevel"/>
    <w:tmpl w:val="86FE56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9651" w:hanging="720"/>
      </w:pPr>
      <w:rPr>
        <w:highligh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 w15:restartNumberingAfterBreak="0">
    <w:nsid w:val="2B370752"/>
    <w:multiLevelType w:val="hybridMultilevel"/>
    <w:tmpl w:val="274A9AFC"/>
    <w:lvl w:ilvl="0" w:tplc="36A22B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0328E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AC80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20BE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1C2F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EE58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D42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E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F829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2D111CF8"/>
    <w:multiLevelType w:val="multilevel"/>
    <w:tmpl w:val="1CF8D2B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115D82"/>
    <w:multiLevelType w:val="multilevel"/>
    <w:tmpl w:val="123CD43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965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318910EC"/>
    <w:multiLevelType w:val="hybridMultilevel"/>
    <w:tmpl w:val="CCC40388"/>
    <w:lvl w:ilvl="0" w:tplc="F348C1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53A7F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78B9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261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48D5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F445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F41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6D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CE88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398550C7"/>
    <w:multiLevelType w:val="multilevel"/>
    <w:tmpl w:val="5336B844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965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3BFC7961"/>
    <w:multiLevelType w:val="hybridMultilevel"/>
    <w:tmpl w:val="C76AB4DC"/>
    <w:lvl w:ilvl="0" w:tplc="EFDC7F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304C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FCE2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D877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60F9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2AA1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6617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7C3D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2C5A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56B638D"/>
    <w:multiLevelType w:val="hybridMultilevel"/>
    <w:tmpl w:val="D07A535E"/>
    <w:lvl w:ilvl="0" w:tplc="D650459A">
      <w:start w:val="1"/>
      <w:numFmt w:val="decimal"/>
      <w:lvlText w:val="%1)"/>
      <w:lvlJc w:val="left"/>
      <w:pPr>
        <w:ind w:left="1080" w:hanging="360"/>
      </w:pPr>
    </w:lvl>
    <w:lvl w:ilvl="1" w:tplc="9BB27CA6">
      <w:start w:val="1"/>
      <w:numFmt w:val="lowerLetter"/>
      <w:lvlText w:val="%2."/>
      <w:lvlJc w:val="left"/>
      <w:pPr>
        <w:ind w:left="1800" w:hanging="360"/>
      </w:pPr>
    </w:lvl>
    <w:lvl w:ilvl="2" w:tplc="6116F1EE">
      <w:start w:val="1"/>
      <w:numFmt w:val="lowerRoman"/>
      <w:lvlText w:val="%3."/>
      <w:lvlJc w:val="right"/>
      <w:pPr>
        <w:ind w:left="2520" w:hanging="180"/>
      </w:pPr>
    </w:lvl>
    <w:lvl w:ilvl="3" w:tplc="BEC8B034">
      <w:start w:val="1"/>
      <w:numFmt w:val="decimal"/>
      <w:lvlText w:val="%4."/>
      <w:lvlJc w:val="left"/>
      <w:pPr>
        <w:ind w:left="3240" w:hanging="360"/>
      </w:pPr>
    </w:lvl>
    <w:lvl w:ilvl="4" w:tplc="5B88077E">
      <w:start w:val="1"/>
      <w:numFmt w:val="lowerLetter"/>
      <w:lvlText w:val="%5."/>
      <w:lvlJc w:val="left"/>
      <w:pPr>
        <w:ind w:left="3960" w:hanging="360"/>
      </w:pPr>
    </w:lvl>
    <w:lvl w:ilvl="5" w:tplc="AEFECF8E">
      <w:start w:val="1"/>
      <w:numFmt w:val="lowerRoman"/>
      <w:lvlText w:val="%6."/>
      <w:lvlJc w:val="right"/>
      <w:pPr>
        <w:ind w:left="4680" w:hanging="180"/>
      </w:pPr>
    </w:lvl>
    <w:lvl w:ilvl="6" w:tplc="2B466092">
      <w:start w:val="1"/>
      <w:numFmt w:val="decimal"/>
      <w:lvlText w:val="%7."/>
      <w:lvlJc w:val="left"/>
      <w:pPr>
        <w:ind w:left="5400" w:hanging="360"/>
      </w:pPr>
    </w:lvl>
    <w:lvl w:ilvl="7" w:tplc="5D223A5A">
      <w:start w:val="1"/>
      <w:numFmt w:val="lowerLetter"/>
      <w:lvlText w:val="%8."/>
      <w:lvlJc w:val="left"/>
      <w:pPr>
        <w:ind w:left="6120" w:hanging="360"/>
      </w:pPr>
    </w:lvl>
    <w:lvl w:ilvl="8" w:tplc="DE68E62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176DE7"/>
    <w:multiLevelType w:val="hybridMultilevel"/>
    <w:tmpl w:val="176835D8"/>
    <w:lvl w:ilvl="0" w:tplc="1DB88850">
      <w:start w:val="1"/>
      <w:numFmt w:val="decimal"/>
      <w:lvlText w:val="%1."/>
      <w:lvlJc w:val="left"/>
      <w:pPr>
        <w:ind w:left="709" w:hanging="360"/>
      </w:pPr>
    </w:lvl>
    <w:lvl w:ilvl="1" w:tplc="0A40A22C">
      <w:start w:val="1"/>
      <w:numFmt w:val="lowerLetter"/>
      <w:lvlText w:val="%2."/>
      <w:lvlJc w:val="left"/>
      <w:pPr>
        <w:ind w:left="1429" w:hanging="360"/>
      </w:pPr>
    </w:lvl>
    <w:lvl w:ilvl="2" w:tplc="EE7008E6">
      <w:start w:val="1"/>
      <w:numFmt w:val="lowerRoman"/>
      <w:lvlText w:val="%3."/>
      <w:lvlJc w:val="right"/>
      <w:pPr>
        <w:ind w:left="2149" w:hanging="180"/>
      </w:pPr>
    </w:lvl>
    <w:lvl w:ilvl="3" w:tplc="D46CB880">
      <w:start w:val="1"/>
      <w:numFmt w:val="decimal"/>
      <w:lvlText w:val="%4."/>
      <w:lvlJc w:val="left"/>
      <w:pPr>
        <w:ind w:left="2869" w:hanging="360"/>
      </w:pPr>
    </w:lvl>
    <w:lvl w:ilvl="4" w:tplc="8460CF28">
      <w:start w:val="1"/>
      <w:numFmt w:val="lowerLetter"/>
      <w:lvlText w:val="%5."/>
      <w:lvlJc w:val="left"/>
      <w:pPr>
        <w:ind w:left="3589" w:hanging="360"/>
      </w:pPr>
    </w:lvl>
    <w:lvl w:ilvl="5" w:tplc="AD10D64E">
      <w:start w:val="1"/>
      <w:numFmt w:val="lowerRoman"/>
      <w:lvlText w:val="%6."/>
      <w:lvlJc w:val="right"/>
      <w:pPr>
        <w:ind w:left="4309" w:hanging="180"/>
      </w:pPr>
    </w:lvl>
    <w:lvl w:ilvl="6" w:tplc="2AD0B392">
      <w:start w:val="1"/>
      <w:numFmt w:val="decimal"/>
      <w:lvlText w:val="%7."/>
      <w:lvlJc w:val="left"/>
      <w:pPr>
        <w:ind w:left="5029" w:hanging="360"/>
      </w:pPr>
    </w:lvl>
    <w:lvl w:ilvl="7" w:tplc="75468342">
      <w:start w:val="1"/>
      <w:numFmt w:val="lowerLetter"/>
      <w:lvlText w:val="%8."/>
      <w:lvlJc w:val="left"/>
      <w:pPr>
        <w:ind w:left="5749" w:hanging="360"/>
      </w:pPr>
    </w:lvl>
    <w:lvl w:ilvl="8" w:tplc="F94445FC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481936D0"/>
    <w:multiLevelType w:val="hybridMultilevel"/>
    <w:tmpl w:val="EF3ECF1E"/>
    <w:lvl w:ilvl="0" w:tplc="2C66AC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872E9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3A42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D24D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827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8811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386D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0E0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08F7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4B6538D7"/>
    <w:multiLevelType w:val="multilevel"/>
    <w:tmpl w:val="B28AFF6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965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 w15:restartNumberingAfterBreak="0">
    <w:nsid w:val="4D7B2D8B"/>
    <w:multiLevelType w:val="hybridMultilevel"/>
    <w:tmpl w:val="B546CA28"/>
    <w:lvl w:ilvl="0" w:tplc="1B24B4D8">
      <w:start w:val="1"/>
      <w:numFmt w:val="decimal"/>
      <w:lvlText w:val="%1."/>
      <w:lvlJc w:val="left"/>
      <w:pPr>
        <w:ind w:left="709" w:hanging="360"/>
      </w:pPr>
    </w:lvl>
    <w:lvl w:ilvl="1" w:tplc="54C0DC0E">
      <w:start w:val="1"/>
      <w:numFmt w:val="lowerLetter"/>
      <w:lvlText w:val="%2."/>
      <w:lvlJc w:val="left"/>
      <w:pPr>
        <w:ind w:left="1429" w:hanging="360"/>
      </w:pPr>
    </w:lvl>
    <w:lvl w:ilvl="2" w:tplc="930491DE">
      <w:start w:val="1"/>
      <w:numFmt w:val="lowerRoman"/>
      <w:lvlText w:val="%3."/>
      <w:lvlJc w:val="right"/>
      <w:pPr>
        <w:ind w:left="2149" w:hanging="180"/>
      </w:pPr>
    </w:lvl>
    <w:lvl w:ilvl="3" w:tplc="8B0AA3A8">
      <w:start w:val="1"/>
      <w:numFmt w:val="decimal"/>
      <w:lvlText w:val="%4."/>
      <w:lvlJc w:val="left"/>
      <w:pPr>
        <w:ind w:left="2869" w:hanging="360"/>
      </w:pPr>
    </w:lvl>
    <w:lvl w:ilvl="4" w:tplc="126E6084">
      <w:start w:val="1"/>
      <w:numFmt w:val="lowerLetter"/>
      <w:lvlText w:val="%5."/>
      <w:lvlJc w:val="left"/>
      <w:pPr>
        <w:ind w:left="3589" w:hanging="360"/>
      </w:pPr>
    </w:lvl>
    <w:lvl w:ilvl="5" w:tplc="1ACEC0A0">
      <w:start w:val="1"/>
      <w:numFmt w:val="lowerRoman"/>
      <w:lvlText w:val="%6."/>
      <w:lvlJc w:val="right"/>
      <w:pPr>
        <w:ind w:left="4309" w:hanging="180"/>
      </w:pPr>
    </w:lvl>
    <w:lvl w:ilvl="6" w:tplc="6B02A324">
      <w:start w:val="1"/>
      <w:numFmt w:val="decimal"/>
      <w:lvlText w:val="%7."/>
      <w:lvlJc w:val="left"/>
      <w:pPr>
        <w:ind w:left="5029" w:hanging="360"/>
      </w:pPr>
    </w:lvl>
    <w:lvl w:ilvl="7" w:tplc="0DBAF160">
      <w:start w:val="1"/>
      <w:numFmt w:val="lowerLetter"/>
      <w:lvlText w:val="%8."/>
      <w:lvlJc w:val="left"/>
      <w:pPr>
        <w:ind w:left="5749" w:hanging="360"/>
      </w:pPr>
    </w:lvl>
    <w:lvl w:ilvl="8" w:tplc="92F8E050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4F984BFB"/>
    <w:multiLevelType w:val="hybridMultilevel"/>
    <w:tmpl w:val="39A8355E"/>
    <w:lvl w:ilvl="0" w:tplc="A832FC1A">
      <w:start w:val="1"/>
      <w:numFmt w:val="decimal"/>
      <w:lvlText w:val="%1."/>
      <w:lvlJc w:val="left"/>
      <w:pPr>
        <w:ind w:left="709" w:hanging="360"/>
      </w:pPr>
    </w:lvl>
    <w:lvl w:ilvl="1" w:tplc="0EA64DD6">
      <w:start w:val="1"/>
      <w:numFmt w:val="lowerLetter"/>
      <w:lvlText w:val="%2."/>
      <w:lvlJc w:val="left"/>
      <w:pPr>
        <w:ind w:left="1440" w:hanging="360"/>
      </w:pPr>
    </w:lvl>
    <w:lvl w:ilvl="2" w:tplc="7C58AADE">
      <w:start w:val="1"/>
      <w:numFmt w:val="lowerRoman"/>
      <w:lvlText w:val="%3."/>
      <w:lvlJc w:val="right"/>
      <w:pPr>
        <w:ind w:left="2160" w:hanging="180"/>
      </w:pPr>
    </w:lvl>
    <w:lvl w:ilvl="3" w:tplc="7892FE3E">
      <w:start w:val="1"/>
      <w:numFmt w:val="decimal"/>
      <w:lvlText w:val="%4."/>
      <w:lvlJc w:val="left"/>
      <w:pPr>
        <w:ind w:left="2880" w:hanging="360"/>
      </w:pPr>
    </w:lvl>
    <w:lvl w:ilvl="4" w:tplc="277621C2">
      <w:start w:val="1"/>
      <w:numFmt w:val="lowerLetter"/>
      <w:lvlText w:val="%5."/>
      <w:lvlJc w:val="left"/>
      <w:pPr>
        <w:ind w:left="3600" w:hanging="360"/>
      </w:pPr>
    </w:lvl>
    <w:lvl w:ilvl="5" w:tplc="759ED306">
      <w:start w:val="1"/>
      <w:numFmt w:val="lowerRoman"/>
      <w:lvlText w:val="%6."/>
      <w:lvlJc w:val="right"/>
      <w:pPr>
        <w:ind w:left="4320" w:hanging="180"/>
      </w:pPr>
    </w:lvl>
    <w:lvl w:ilvl="6" w:tplc="3E827F0E">
      <w:start w:val="1"/>
      <w:numFmt w:val="decimal"/>
      <w:lvlText w:val="%7."/>
      <w:lvlJc w:val="left"/>
      <w:pPr>
        <w:ind w:left="5040" w:hanging="360"/>
      </w:pPr>
    </w:lvl>
    <w:lvl w:ilvl="7" w:tplc="D2164644">
      <w:start w:val="1"/>
      <w:numFmt w:val="lowerLetter"/>
      <w:lvlText w:val="%8."/>
      <w:lvlJc w:val="left"/>
      <w:pPr>
        <w:ind w:left="5760" w:hanging="360"/>
      </w:pPr>
    </w:lvl>
    <w:lvl w:ilvl="8" w:tplc="F342B2A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9529F"/>
    <w:multiLevelType w:val="multilevel"/>
    <w:tmpl w:val="E8161C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9651" w:hanging="720"/>
      </w:pPr>
      <w:rPr>
        <w:highligh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4" w15:restartNumberingAfterBreak="0">
    <w:nsid w:val="53C565A2"/>
    <w:multiLevelType w:val="multilevel"/>
    <w:tmpl w:val="67603F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9651" w:hanging="720"/>
      </w:pPr>
      <w:rPr>
        <w:highligh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5" w15:restartNumberingAfterBreak="0">
    <w:nsid w:val="556716EA"/>
    <w:multiLevelType w:val="hybridMultilevel"/>
    <w:tmpl w:val="6BC6EC0C"/>
    <w:lvl w:ilvl="0" w:tplc="07D4A36E">
      <w:start w:val="1"/>
      <w:numFmt w:val="decimal"/>
      <w:lvlText w:val="%1."/>
      <w:lvlJc w:val="left"/>
      <w:pPr>
        <w:ind w:left="720" w:hanging="360"/>
      </w:pPr>
    </w:lvl>
    <w:lvl w:ilvl="1" w:tplc="5CA0C8A0">
      <w:start w:val="1"/>
      <w:numFmt w:val="lowerLetter"/>
      <w:lvlText w:val="%2."/>
      <w:lvlJc w:val="left"/>
      <w:pPr>
        <w:ind w:left="1440" w:hanging="360"/>
      </w:pPr>
    </w:lvl>
    <w:lvl w:ilvl="2" w:tplc="16DA0F10">
      <w:start w:val="1"/>
      <w:numFmt w:val="lowerRoman"/>
      <w:lvlText w:val="%3."/>
      <w:lvlJc w:val="right"/>
      <w:pPr>
        <w:ind w:left="2160" w:hanging="180"/>
      </w:pPr>
    </w:lvl>
    <w:lvl w:ilvl="3" w:tplc="4EF68AF8">
      <w:start w:val="1"/>
      <w:numFmt w:val="decimal"/>
      <w:lvlText w:val="%4."/>
      <w:lvlJc w:val="left"/>
      <w:pPr>
        <w:ind w:left="2880" w:hanging="360"/>
      </w:pPr>
    </w:lvl>
    <w:lvl w:ilvl="4" w:tplc="BD9ED600">
      <w:start w:val="1"/>
      <w:numFmt w:val="lowerLetter"/>
      <w:lvlText w:val="%5."/>
      <w:lvlJc w:val="left"/>
      <w:pPr>
        <w:ind w:left="3600" w:hanging="360"/>
      </w:pPr>
    </w:lvl>
    <w:lvl w:ilvl="5" w:tplc="60946AE2">
      <w:start w:val="1"/>
      <w:numFmt w:val="lowerRoman"/>
      <w:lvlText w:val="%6."/>
      <w:lvlJc w:val="right"/>
      <w:pPr>
        <w:ind w:left="4320" w:hanging="180"/>
      </w:pPr>
    </w:lvl>
    <w:lvl w:ilvl="6" w:tplc="02D045C8">
      <w:start w:val="1"/>
      <w:numFmt w:val="decimal"/>
      <w:lvlText w:val="%7."/>
      <w:lvlJc w:val="left"/>
      <w:pPr>
        <w:ind w:left="5040" w:hanging="360"/>
      </w:pPr>
    </w:lvl>
    <w:lvl w:ilvl="7" w:tplc="666225D0">
      <w:start w:val="1"/>
      <w:numFmt w:val="lowerLetter"/>
      <w:lvlText w:val="%8."/>
      <w:lvlJc w:val="left"/>
      <w:pPr>
        <w:ind w:left="5760" w:hanging="360"/>
      </w:pPr>
    </w:lvl>
    <w:lvl w:ilvl="8" w:tplc="FF82E4B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9114D"/>
    <w:multiLevelType w:val="hybridMultilevel"/>
    <w:tmpl w:val="E23A5CCC"/>
    <w:lvl w:ilvl="0" w:tplc="9C260166">
      <w:start w:val="1"/>
      <w:numFmt w:val="decimal"/>
      <w:lvlText w:val="%1."/>
      <w:lvlJc w:val="left"/>
      <w:pPr>
        <w:ind w:left="720" w:hanging="360"/>
      </w:pPr>
    </w:lvl>
    <w:lvl w:ilvl="1" w:tplc="DCC6130A">
      <w:start w:val="1"/>
      <w:numFmt w:val="lowerLetter"/>
      <w:lvlText w:val="%2."/>
      <w:lvlJc w:val="left"/>
      <w:pPr>
        <w:ind w:left="1440" w:hanging="360"/>
      </w:pPr>
    </w:lvl>
    <w:lvl w:ilvl="2" w:tplc="E62235D6">
      <w:start w:val="1"/>
      <w:numFmt w:val="lowerRoman"/>
      <w:lvlText w:val="%3."/>
      <w:lvlJc w:val="right"/>
      <w:pPr>
        <w:ind w:left="2160" w:hanging="180"/>
      </w:pPr>
    </w:lvl>
    <w:lvl w:ilvl="3" w:tplc="B8E0DC74">
      <w:start w:val="1"/>
      <w:numFmt w:val="decimal"/>
      <w:lvlText w:val="%4."/>
      <w:lvlJc w:val="left"/>
      <w:pPr>
        <w:ind w:left="2880" w:hanging="360"/>
      </w:pPr>
    </w:lvl>
    <w:lvl w:ilvl="4" w:tplc="E9A60CF8">
      <w:start w:val="1"/>
      <w:numFmt w:val="lowerLetter"/>
      <w:lvlText w:val="%5."/>
      <w:lvlJc w:val="left"/>
      <w:pPr>
        <w:ind w:left="3600" w:hanging="360"/>
      </w:pPr>
    </w:lvl>
    <w:lvl w:ilvl="5" w:tplc="EAECDC7A">
      <w:start w:val="1"/>
      <w:numFmt w:val="lowerRoman"/>
      <w:lvlText w:val="%6."/>
      <w:lvlJc w:val="right"/>
      <w:pPr>
        <w:ind w:left="4320" w:hanging="180"/>
      </w:pPr>
    </w:lvl>
    <w:lvl w:ilvl="6" w:tplc="BE7ADC6E">
      <w:start w:val="1"/>
      <w:numFmt w:val="decimal"/>
      <w:lvlText w:val="%7."/>
      <w:lvlJc w:val="left"/>
      <w:pPr>
        <w:ind w:left="5040" w:hanging="360"/>
      </w:pPr>
    </w:lvl>
    <w:lvl w:ilvl="7" w:tplc="1C9E56BE">
      <w:start w:val="1"/>
      <w:numFmt w:val="lowerLetter"/>
      <w:lvlText w:val="%8."/>
      <w:lvlJc w:val="left"/>
      <w:pPr>
        <w:ind w:left="5760" w:hanging="360"/>
      </w:pPr>
    </w:lvl>
    <w:lvl w:ilvl="8" w:tplc="25B6390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04125"/>
    <w:multiLevelType w:val="multilevel"/>
    <w:tmpl w:val="EF3EDDE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B747BF"/>
    <w:multiLevelType w:val="hybridMultilevel"/>
    <w:tmpl w:val="3EDABDE0"/>
    <w:lvl w:ilvl="0" w:tplc="A9801D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CD28594">
      <w:start w:val="1"/>
      <w:numFmt w:val="lowerLetter"/>
      <w:lvlText w:val="%2."/>
      <w:lvlJc w:val="left"/>
      <w:pPr>
        <w:ind w:left="1800" w:hanging="360"/>
      </w:pPr>
    </w:lvl>
    <w:lvl w:ilvl="2" w:tplc="15D26B5A">
      <w:start w:val="1"/>
      <w:numFmt w:val="lowerRoman"/>
      <w:lvlText w:val="%3."/>
      <w:lvlJc w:val="right"/>
      <w:pPr>
        <w:ind w:left="2520" w:hanging="180"/>
      </w:pPr>
    </w:lvl>
    <w:lvl w:ilvl="3" w:tplc="CBDC5DC0">
      <w:start w:val="1"/>
      <w:numFmt w:val="decimal"/>
      <w:lvlText w:val="%4."/>
      <w:lvlJc w:val="left"/>
      <w:pPr>
        <w:ind w:left="3240" w:hanging="360"/>
      </w:pPr>
    </w:lvl>
    <w:lvl w:ilvl="4" w:tplc="F33E358A">
      <w:start w:val="1"/>
      <w:numFmt w:val="lowerLetter"/>
      <w:lvlText w:val="%5."/>
      <w:lvlJc w:val="left"/>
      <w:pPr>
        <w:ind w:left="3960" w:hanging="360"/>
      </w:pPr>
    </w:lvl>
    <w:lvl w:ilvl="5" w:tplc="762CE6B6">
      <w:start w:val="1"/>
      <w:numFmt w:val="lowerRoman"/>
      <w:lvlText w:val="%6."/>
      <w:lvlJc w:val="right"/>
      <w:pPr>
        <w:ind w:left="4680" w:hanging="180"/>
      </w:pPr>
    </w:lvl>
    <w:lvl w:ilvl="6" w:tplc="7BF28D8E">
      <w:start w:val="1"/>
      <w:numFmt w:val="decimal"/>
      <w:lvlText w:val="%7."/>
      <w:lvlJc w:val="left"/>
      <w:pPr>
        <w:ind w:left="5400" w:hanging="360"/>
      </w:pPr>
    </w:lvl>
    <w:lvl w:ilvl="7" w:tplc="19785E3E">
      <w:start w:val="1"/>
      <w:numFmt w:val="lowerLetter"/>
      <w:lvlText w:val="%8."/>
      <w:lvlJc w:val="left"/>
      <w:pPr>
        <w:ind w:left="6120" w:hanging="360"/>
      </w:pPr>
    </w:lvl>
    <w:lvl w:ilvl="8" w:tplc="F14A3C6E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C74EF8"/>
    <w:multiLevelType w:val="hybridMultilevel"/>
    <w:tmpl w:val="98F4487C"/>
    <w:lvl w:ilvl="0" w:tplc="184A206A">
      <w:start w:val="1"/>
      <w:numFmt w:val="lowerLetter"/>
      <w:lvlText w:val="%1)"/>
      <w:lvlJc w:val="left"/>
      <w:pPr>
        <w:ind w:left="1440" w:hanging="360"/>
      </w:pPr>
    </w:lvl>
    <w:lvl w:ilvl="1" w:tplc="DE1EE50A">
      <w:start w:val="1"/>
      <w:numFmt w:val="lowerLetter"/>
      <w:lvlText w:val="%2."/>
      <w:lvlJc w:val="left"/>
      <w:pPr>
        <w:ind w:left="2160" w:hanging="360"/>
      </w:pPr>
    </w:lvl>
    <w:lvl w:ilvl="2" w:tplc="63B46EA6">
      <w:start w:val="1"/>
      <w:numFmt w:val="lowerRoman"/>
      <w:lvlText w:val="%3."/>
      <w:lvlJc w:val="right"/>
      <w:pPr>
        <w:ind w:left="2880" w:hanging="180"/>
      </w:pPr>
    </w:lvl>
    <w:lvl w:ilvl="3" w:tplc="69E8698C">
      <w:start w:val="1"/>
      <w:numFmt w:val="decimal"/>
      <w:lvlText w:val="%4."/>
      <w:lvlJc w:val="left"/>
      <w:pPr>
        <w:ind w:left="3600" w:hanging="360"/>
      </w:pPr>
    </w:lvl>
    <w:lvl w:ilvl="4" w:tplc="849019C8">
      <w:start w:val="1"/>
      <w:numFmt w:val="lowerLetter"/>
      <w:lvlText w:val="%5."/>
      <w:lvlJc w:val="left"/>
      <w:pPr>
        <w:ind w:left="4320" w:hanging="360"/>
      </w:pPr>
    </w:lvl>
    <w:lvl w:ilvl="5" w:tplc="4CFE39D2">
      <w:start w:val="1"/>
      <w:numFmt w:val="lowerRoman"/>
      <w:lvlText w:val="%6."/>
      <w:lvlJc w:val="right"/>
      <w:pPr>
        <w:ind w:left="5040" w:hanging="180"/>
      </w:pPr>
    </w:lvl>
    <w:lvl w:ilvl="6" w:tplc="81A29C74">
      <w:start w:val="1"/>
      <w:numFmt w:val="decimal"/>
      <w:lvlText w:val="%7."/>
      <w:lvlJc w:val="left"/>
      <w:pPr>
        <w:ind w:left="5760" w:hanging="360"/>
      </w:pPr>
    </w:lvl>
    <w:lvl w:ilvl="7" w:tplc="B0B6CC28">
      <w:start w:val="1"/>
      <w:numFmt w:val="lowerLetter"/>
      <w:lvlText w:val="%8."/>
      <w:lvlJc w:val="left"/>
      <w:pPr>
        <w:ind w:left="6480" w:hanging="360"/>
      </w:pPr>
    </w:lvl>
    <w:lvl w:ilvl="8" w:tplc="A5D6838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397921"/>
    <w:multiLevelType w:val="hybridMultilevel"/>
    <w:tmpl w:val="66B4A5EE"/>
    <w:lvl w:ilvl="0" w:tplc="1876BC9C">
      <w:start w:val="1"/>
      <w:numFmt w:val="decimal"/>
      <w:lvlText w:val="%1."/>
      <w:lvlJc w:val="left"/>
      <w:pPr>
        <w:ind w:left="720" w:hanging="360"/>
      </w:pPr>
    </w:lvl>
    <w:lvl w:ilvl="1" w:tplc="5EF08FCA">
      <w:start w:val="1"/>
      <w:numFmt w:val="lowerLetter"/>
      <w:lvlText w:val="%2."/>
      <w:lvlJc w:val="left"/>
      <w:pPr>
        <w:ind w:left="1440" w:hanging="360"/>
      </w:pPr>
    </w:lvl>
    <w:lvl w:ilvl="2" w:tplc="B23E75DE">
      <w:start w:val="1"/>
      <w:numFmt w:val="lowerRoman"/>
      <w:lvlText w:val="%3."/>
      <w:lvlJc w:val="right"/>
      <w:pPr>
        <w:ind w:left="2160" w:hanging="180"/>
      </w:pPr>
    </w:lvl>
    <w:lvl w:ilvl="3" w:tplc="47889052">
      <w:start w:val="1"/>
      <w:numFmt w:val="decimal"/>
      <w:lvlText w:val="%4."/>
      <w:lvlJc w:val="left"/>
      <w:pPr>
        <w:ind w:left="2880" w:hanging="360"/>
      </w:pPr>
    </w:lvl>
    <w:lvl w:ilvl="4" w:tplc="0D78105E">
      <w:start w:val="1"/>
      <w:numFmt w:val="lowerLetter"/>
      <w:lvlText w:val="%5."/>
      <w:lvlJc w:val="left"/>
      <w:pPr>
        <w:ind w:left="3600" w:hanging="360"/>
      </w:pPr>
    </w:lvl>
    <w:lvl w:ilvl="5" w:tplc="49EA1F70">
      <w:start w:val="1"/>
      <w:numFmt w:val="lowerRoman"/>
      <w:lvlText w:val="%6."/>
      <w:lvlJc w:val="right"/>
      <w:pPr>
        <w:ind w:left="4320" w:hanging="180"/>
      </w:pPr>
    </w:lvl>
    <w:lvl w:ilvl="6" w:tplc="4EE2AB94">
      <w:start w:val="1"/>
      <w:numFmt w:val="decimal"/>
      <w:lvlText w:val="%7."/>
      <w:lvlJc w:val="left"/>
      <w:pPr>
        <w:ind w:left="5040" w:hanging="360"/>
      </w:pPr>
    </w:lvl>
    <w:lvl w:ilvl="7" w:tplc="CF800B74">
      <w:start w:val="1"/>
      <w:numFmt w:val="lowerLetter"/>
      <w:lvlText w:val="%8."/>
      <w:lvlJc w:val="left"/>
      <w:pPr>
        <w:ind w:left="5760" w:hanging="360"/>
      </w:pPr>
    </w:lvl>
    <w:lvl w:ilvl="8" w:tplc="9E6C24D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3408F"/>
    <w:multiLevelType w:val="multilevel"/>
    <w:tmpl w:val="DA4C33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FC52E5"/>
    <w:multiLevelType w:val="hybridMultilevel"/>
    <w:tmpl w:val="DFE04C7C"/>
    <w:lvl w:ilvl="0" w:tplc="B2E47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EAC8D6">
      <w:start w:val="1"/>
      <w:numFmt w:val="lowerLetter"/>
      <w:lvlText w:val="%2."/>
      <w:lvlJc w:val="left"/>
      <w:pPr>
        <w:ind w:left="1440" w:hanging="360"/>
      </w:pPr>
    </w:lvl>
    <w:lvl w:ilvl="2" w:tplc="5DD669A4">
      <w:start w:val="1"/>
      <w:numFmt w:val="lowerRoman"/>
      <w:lvlText w:val="%3."/>
      <w:lvlJc w:val="right"/>
      <w:pPr>
        <w:ind w:left="2160" w:hanging="180"/>
      </w:pPr>
    </w:lvl>
    <w:lvl w:ilvl="3" w:tplc="2E2482D8">
      <w:start w:val="1"/>
      <w:numFmt w:val="decimal"/>
      <w:lvlText w:val="%4."/>
      <w:lvlJc w:val="left"/>
      <w:pPr>
        <w:ind w:left="2880" w:hanging="360"/>
      </w:pPr>
    </w:lvl>
    <w:lvl w:ilvl="4" w:tplc="408A5F72">
      <w:start w:val="1"/>
      <w:numFmt w:val="lowerLetter"/>
      <w:lvlText w:val="%5."/>
      <w:lvlJc w:val="left"/>
      <w:pPr>
        <w:ind w:left="3600" w:hanging="360"/>
      </w:pPr>
    </w:lvl>
    <w:lvl w:ilvl="5" w:tplc="F1E4441E">
      <w:start w:val="1"/>
      <w:numFmt w:val="lowerRoman"/>
      <w:lvlText w:val="%6."/>
      <w:lvlJc w:val="right"/>
      <w:pPr>
        <w:ind w:left="4320" w:hanging="180"/>
      </w:pPr>
    </w:lvl>
    <w:lvl w:ilvl="6" w:tplc="BEB478F6">
      <w:start w:val="1"/>
      <w:numFmt w:val="decimal"/>
      <w:lvlText w:val="%7."/>
      <w:lvlJc w:val="left"/>
      <w:pPr>
        <w:ind w:left="5040" w:hanging="360"/>
      </w:pPr>
    </w:lvl>
    <w:lvl w:ilvl="7" w:tplc="18E69232">
      <w:start w:val="1"/>
      <w:numFmt w:val="lowerLetter"/>
      <w:lvlText w:val="%8."/>
      <w:lvlJc w:val="left"/>
      <w:pPr>
        <w:ind w:left="5760" w:hanging="360"/>
      </w:pPr>
    </w:lvl>
    <w:lvl w:ilvl="8" w:tplc="FF0CFC3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01876"/>
    <w:multiLevelType w:val="hybridMultilevel"/>
    <w:tmpl w:val="2F903796"/>
    <w:lvl w:ilvl="0" w:tplc="D6D2EEFC">
      <w:start w:val="1"/>
      <w:numFmt w:val="decimal"/>
      <w:lvlText w:val="%1."/>
      <w:lvlJc w:val="left"/>
      <w:pPr>
        <w:ind w:left="709" w:hanging="360"/>
      </w:pPr>
    </w:lvl>
    <w:lvl w:ilvl="1" w:tplc="FEF00534">
      <w:start w:val="1"/>
      <w:numFmt w:val="lowerLetter"/>
      <w:lvlText w:val="%2."/>
      <w:lvlJc w:val="left"/>
      <w:pPr>
        <w:ind w:left="1440" w:hanging="360"/>
      </w:pPr>
    </w:lvl>
    <w:lvl w:ilvl="2" w:tplc="00120840">
      <w:start w:val="1"/>
      <w:numFmt w:val="lowerRoman"/>
      <w:lvlText w:val="%3."/>
      <w:lvlJc w:val="right"/>
      <w:pPr>
        <w:ind w:left="2160" w:hanging="180"/>
      </w:pPr>
    </w:lvl>
    <w:lvl w:ilvl="3" w:tplc="ED741F9A">
      <w:start w:val="1"/>
      <w:numFmt w:val="decimal"/>
      <w:lvlText w:val="%4."/>
      <w:lvlJc w:val="left"/>
      <w:pPr>
        <w:ind w:left="2880" w:hanging="360"/>
      </w:pPr>
    </w:lvl>
    <w:lvl w:ilvl="4" w:tplc="C0307D1C">
      <w:start w:val="1"/>
      <w:numFmt w:val="lowerLetter"/>
      <w:lvlText w:val="%5."/>
      <w:lvlJc w:val="left"/>
      <w:pPr>
        <w:ind w:left="3600" w:hanging="360"/>
      </w:pPr>
    </w:lvl>
    <w:lvl w:ilvl="5" w:tplc="238E4C7C">
      <w:start w:val="1"/>
      <w:numFmt w:val="lowerRoman"/>
      <w:lvlText w:val="%6."/>
      <w:lvlJc w:val="right"/>
      <w:pPr>
        <w:ind w:left="4320" w:hanging="180"/>
      </w:pPr>
    </w:lvl>
    <w:lvl w:ilvl="6" w:tplc="8570838C">
      <w:start w:val="1"/>
      <w:numFmt w:val="decimal"/>
      <w:lvlText w:val="%7."/>
      <w:lvlJc w:val="left"/>
      <w:pPr>
        <w:ind w:left="5040" w:hanging="360"/>
      </w:pPr>
    </w:lvl>
    <w:lvl w:ilvl="7" w:tplc="15CCB74C">
      <w:start w:val="1"/>
      <w:numFmt w:val="lowerLetter"/>
      <w:lvlText w:val="%8."/>
      <w:lvlJc w:val="left"/>
      <w:pPr>
        <w:ind w:left="5760" w:hanging="360"/>
      </w:pPr>
    </w:lvl>
    <w:lvl w:ilvl="8" w:tplc="4F64130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952A2"/>
    <w:multiLevelType w:val="hybridMultilevel"/>
    <w:tmpl w:val="D262802A"/>
    <w:lvl w:ilvl="0" w:tplc="49301A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9B22063A">
      <w:start w:val="1"/>
      <w:numFmt w:val="lowerLetter"/>
      <w:lvlText w:val="%2."/>
      <w:lvlJc w:val="left"/>
      <w:pPr>
        <w:ind w:left="1440" w:hanging="360"/>
      </w:pPr>
    </w:lvl>
    <w:lvl w:ilvl="2" w:tplc="2FE6FF0C">
      <w:start w:val="1"/>
      <w:numFmt w:val="lowerRoman"/>
      <w:lvlText w:val="%3."/>
      <w:lvlJc w:val="right"/>
      <w:pPr>
        <w:ind w:left="2160" w:hanging="180"/>
      </w:pPr>
    </w:lvl>
    <w:lvl w:ilvl="3" w:tplc="31CCC4F0">
      <w:start w:val="1"/>
      <w:numFmt w:val="decimal"/>
      <w:lvlText w:val="%4."/>
      <w:lvlJc w:val="left"/>
      <w:pPr>
        <w:ind w:left="2880" w:hanging="360"/>
      </w:pPr>
    </w:lvl>
    <w:lvl w:ilvl="4" w:tplc="B68222FA">
      <w:start w:val="1"/>
      <w:numFmt w:val="lowerLetter"/>
      <w:lvlText w:val="%5."/>
      <w:lvlJc w:val="left"/>
      <w:pPr>
        <w:ind w:left="3600" w:hanging="360"/>
      </w:pPr>
    </w:lvl>
    <w:lvl w:ilvl="5" w:tplc="3C90B6F6">
      <w:start w:val="1"/>
      <w:numFmt w:val="lowerRoman"/>
      <w:lvlText w:val="%6."/>
      <w:lvlJc w:val="right"/>
      <w:pPr>
        <w:ind w:left="4320" w:hanging="180"/>
      </w:pPr>
    </w:lvl>
    <w:lvl w:ilvl="6" w:tplc="83B08E38">
      <w:start w:val="1"/>
      <w:numFmt w:val="decimal"/>
      <w:lvlText w:val="%7."/>
      <w:lvlJc w:val="left"/>
      <w:pPr>
        <w:ind w:left="5040" w:hanging="360"/>
      </w:pPr>
    </w:lvl>
    <w:lvl w:ilvl="7" w:tplc="64626308">
      <w:start w:val="1"/>
      <w:numFmt w:val="lowerLetter"/>
      <w:lvlText w:val="%8."/>
      <w:lvlJc w:val="left"/>
      <w:pPr>
        <w:ind w:left="5760" w:hanging="360"/>
      </w:pPr>
    </w:lvl>
    <w:lvl w:ilvl="8" w:tplc="9132D3A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05281"/>
    <w:multiLevelType w:val="multilevel"/>
    <w:tmpl w:val="ABD2388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7883073">
    <w:abstractNumId w:val="26"/>
  </w:num>
  <w:num w:numId="2" w16cid:durableId="1412660230">
    <w:abstractNumId w:val="23"/>
  </w:num>
  <w:num w:numId="3" w16cid:durableId="809132355">
    <w:abstractNumId w:val="19"/>
  </w:num>
  <w:num w:numId="4" w16cid:durableId="2141651364">
    <w:abstractNumId w:val="38"/>
  </w:num>
  <w:num w:numId="5" w16cid:durableId="1916698579">
    <w:abstractNumId w:val="12"/>
  </w:num>
  <w:num w:numId="6" w16cid:durableId="1858229685">
    <w:abstractNumId w:val="36"/>
  </w:num>
  <w:num w:numId="7" w16cid:durableId="935090274">
    <w:abstractNumId w:val="39"/>
  </w:num>
  <w:num w:numId="8" w16cid:durableId="604462617">
    <w:abstractNumId w:val="11"/>
  </w:num>
  <w:num w:numId="9" w16cid:durableId="612397849">
    <w:abstractNumId w:val="13"/>
  </w:num>
  <w:num w:numId="10" w16cid:durableId="555747272">
    <w:abstractNumId w:val="17"/>
  </w:num>
  <w:num w:numId="11" w16cid:durableId="858665868">
    <w:abstractNumId w:val="22"/>
  </w:num>
  <w:num w:numId="12" w16cid:durableId="1161701555">
    <w:abstractNumId w:val="45"/>
  </w:num>
  <w:num w:numId="13" w16cid:durableId="686564623">
    <w:abstractNumId w:val="25"/>
  </w:num>
  <w:num w:numId="14" w16cid:durableId="652951541">
    <w:abstractNumId w:val="5"/>
  </w:num>
  <w:num w:numId="15" w16cid:durableId="673070640">
    <w:abstractNumId w:val="42"/>
  </w:num>
  <w:num w:numId="16" w16cid:durableId="1703289681">
    <w:abstractNumId w:val="18"/>
  </w:num>
  <w:num w:numId="17" w16cid:durableId="508302168">
    <w:abstractNumId w:val="41"/>
  </w:num>
  <w:num w:numId="18" w16cid:durableId="1624310241">
    <w:abstractNumId w:val="24"/>
  </w:num>
  <w:num w:numId="19" w16cid:durableId="1725451012">
    <w:abstractNumId w:val="37"/>
  </w:num>
  <w:num w:numId="20" w16cid:durableId="1549994079">
    <w:abstractNumId w:val="0"/>
  </w:num>
  <w:num w:numId="21" w16cid:durableId="2089184621">
    <w:abstractNumId w:val="33"/>
  </w:num>
  <w:num w:numId="22" w16cid:durableId="127551313">
    <w:abstractNumId w:val="20"/>
  </w:num>
  <w:num w:numId="23" w16cid:durableId="1566183875">
    <w:abstractNumId w:val="2"/>
  </w:num>
  <w:num w:numId="24" w16cid:durableId="1189484748">
    <w:abstractNumId w:val="21"/>
  </w:num>
  <w:num w:numId="25" w16cid:durableId="1117523430">
    <w:abstractNumId w:val="27"/>
  </w:num>
  <w:num w:numId="26" w16cid:durableId="1096973544">
    <w:abstractNumId w:val="4"/>
  </w:num>
  <w:num w:numId="27" w16cid:durableId="1172063804">
    <w:abstractNumId w:val="35"/>
  </w:num>
  <w:num w:numId="28" w16cid:durableId="2125490054">
    <w:abstractNumId w:val="40"/>
  </w:num>
  <w:num w:numId="29" w16cid:durableId="1612278067">
    <w:abstractNumId w:val="30"/>
  </w:num>
  <w:num w:numId="30" w16cid:durableId="1319262656">
    <w:abstractNumId w:val="34"/>
  </w:num>
  <w:num w:numId="31" w16cid:durableId="1835951961">
    <w:abstractNumId w:val="14"/>
  </w:num>
  <w:num w:numId="32" w16cid:durableId="1559247072">
    <w:abstractNumId w:val="7"/>
  </w:num>
  <w:num w:numId="33" w16cid:durableId="488788015">
    <w:abstractNumId w:val="1"/>
  </w:num>
  <w:num w:numId="34" w16cid:durableId="2122528099">
    <w:abstractNumId w:val="6"/>
  </w:num>
  <w:num w:numId="35" w16cid:durableId="1963685102">
    <w:abstractNumId w:val="28"/>
  </w:num>
  <w:num w:numId="36" w16cid:durableId="236282159">
    <w:abstractNumId w:val="8"/>
  </w:num>
  <w:num w:numId="37" w16cid:durableId="1843620811">
    <w:abstractNumId w:val="15"/>
  </w:num>
  <w:num w:numId="38" w16cid:durableId="1414014133">
    <w:abstractNumId w:val="31"/>
  </w:num>
  <w:num w:numId="39" w16cid:durableId="2076851946">
    <w:abstractNumId w:val="32"/>
  </w:num>
  <w:num w:numId="40" w16cid:durableId="928541031">
    <w:abstractNumId w:val="10"/>
  </w:num>
  <w:num w:numId="41" w16cid:durableId="552889939">
    <w:abstractNumId w:val="29"/>
  </w:num>
  <w:num w:numId="42" w16cid:durableId="1778601224">
    <w:abstractNumId w:val="43"/>
  </w:num>
  <w:num w:numId="43" w16cid:durableId="1381592966">
    <w:abstractNumId w:val="3"/>
  </w:num>
  <w:num w:numId="44" w16cid:durableId="373192308">
    <w:abstractNumId w:val="44"/>
  </w:num>
  <w:num w:numId="45" w16cid:durableId="1585333086">
    <w:abstractNumId w:val="9"/>
  </w:num>
  <w:num w:numId="46" w16cid:durableId="7949522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D9"/>
    <w:rsid w:val="00050033"/>
    <w:rsid w:val="00171993"/>
    <w:rsid w:val="002B35C1"/>
    <w:rsid w:val="003804AA"/>
    <w:rsid w:val="00404CF0"/>
    <w:rsid w:val="006A3EFC"/>
    <w:rsid w:val="0089616F"/>
    <w:rsid w:val="00CD2B64"/>
    <w:rsid w:val="00D2428F"/>
    <w:rsid w:val="00EE60DD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8D1D"/>
  <w15:docId w15:val="{A78A809A-EC06-4A9B-BBF1-EA940540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100"/>
    </w:pPr>
    <w:rPr>
      <w:color w:val="0563C1" w:themeColor="hyperlink"/>
      <w:u w:val="single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  <w:rPr>
      <w:color w:val="0563C1" w:themeColor="hyperlink"/>
      <w:u w:val="single"/>
    </w:rPr>
  </w:style>
  <w:style w:type="paragraph" w:styleId="32">
    <w:name w:val="toc 3"/>
    <w:basedOn w:val="a"/>
    <w:next w:val="a"/>
    <w:uiPriority w:val="39"/>
    <w:unhideWhenUsed/>
    <w:pPr>
      <w:spacing w:after="100"/>
      <w:ind w:left="440"/>
    </w:pPr>
    <w:rPr>
      <w:color w:val="0563C1" w:themeColor="hyperlink"/>
      <w:u w:val="single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  <w:rPr>
      <w:color w:val="0563C1" w:themeColor="hyperlink"/>
      <w:u w:val="single"/>
    </w:r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  <w:rPr>
      <w:color w:val="0563C1" w:themeColor="hyperlink"/>
      <w:u w:val="single"/>
    </w:r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  <w:rPr>
      <w:color w:val="0563C1" w:themeColor="hyperlink"/>
      <w:u w:val="single"/>
    </w:r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  <w:rPr>
      <w:color w:val="0563C1" w:themeColor="hyperlink"/>
      <w:u w:val="single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  <w:rPr>
      <w:color w:val="0563C1" w:themeColor="hyperlink"/>
      <w:u w:val="single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  <w:rPr>
      <w:color w:val="0563C1" w:themeColor="hyperlink"/>
      <w:u w:val="single"/>
    </w:r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FontStyle59">
    <w:name w:val="Font Style5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5">
    <w:name w:val="s05 Пункт РАЗДЕЛА"/>
    <w:uiPriority w:val="9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60" w:after="0" w:line="240" w:lineRule="auto"/>
      <w:jc w:val="both"/>
    </w:pPr>
    <w:rPr>
      <w:rFonts w:ascii="Arial" w:hAnsi="Arial" w:cs="Arial"/>
      <w:lang w:eastAsia="ru-RU"/>
    </w:rPr>
  </w:style>
  <w:style w:type="paragraph" w:styleId="afa">
    <w:name w:val="Revision"/>
    <w:hidden/>
    <w:uiPriority w:val="99"/>
    <w:semiHidden/>
    <w:pPr>
      <w:spacing w:after="0" w:line="240" w:lineRule="auto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2809FB63-54BA-4D6B-8F6A-C671755DC03F}"/>
      </w:docPartPr>
      <w:docPartBody>
        <w:p w:rsidR="00AB3C7E" w:rsidRDefault="006558C0"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995" w:rsidRDefault="00C74995">
      <w:pPr>
        <w:spacing w:after="0" w:line="240" w:lineRule="auto"/>
      </w:pPr>
      <w:r>
        <w:separator/>
      </w:r>
    </w:p>
  </w:endnote>
  <w:endnote w:type="continuationSeparator" w:id="0">
    <w:p w:rsidR="00C74995" w:rsidRDefault="00C7499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995" w:rsidRDefault="00C74995">
      <w:pPr>
        <w:spacing w:after="0" w:line="240" w:lineRule="auto"/>
      </w:pPr>
      <w:r>
        <w:separator/>
      </w:r>
    </w:p>
  </w:footnote>
  <w:footnote w:type="continuationSeparator" w:id="0">
    <w:p w:rsidR="00C74995" w:rsidRDefault="00C74995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C7E"/>
    <w:rsid w:val="006558C0"/>
    <w:rsid w:val="00AB3C7E"/>
    <w:rsid w:val="00C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715821E-3587-42F7-821C-CF902856C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Lee, Lyudmila M SPD-SCM</cp:lastModifiedBy>
  <cp:revision>29</cp:revision>
  <dcterms:created xsi:type="dcterms:W3CDTF">2022-07-14T08:43:00Z</dcterms:created>
  <dcterms:modified xsi:type="dcterms:W3CDTF">2022-07-15T07:46:00Z</dcterms:modified>
</cp:coreProperties>
</file>